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80"/>
              <w:left w:type="dxa" w:w="240"/>
              <w:bottom w:type="dxa" w:w="180"/>
              <w:right w:type="dxa" w:w="240"/>
            </w:tcMar>
          </w:tcPr>
          <w:p>
            <w:pPr>
              <w:spacing w:after="20" w:before="0"/>
              <w:jc w:val="center"/>
            </w:pPr>
            <w:r>
              <w:rPr>
                <w:rFonts w:ascii="Calibri" w:cs="Calibri" w:eastAsia="Calibri" w:hAnsi="Calibri"/>
                <w:b/>
                <w:bCs/>
                <w:color w:val="0A7C5C"/>
                <w:sz w:val="26"/>
                <w:szCs w:val="26"/>
              </w:rPr>
              <w:t xml:space="preserve">QUESTIONNAIRE DE SATISFACTION À FROID</w:t>
            </w:r>
          </w:p>
          <w:p>
            <w:pPr>
              <w:spacing w:after="16" w:before="0"/>
              <w:jc w:val="center"/>
            </w:pPr>
            <w:r>
              <w:rPr>
                <w:rFonts w:ascii="Calibri" w:cs="Calibri" w:eastAsia="Calibri" w:hAnsi="Calibri"/>
                <w:color w:val="1A1A1A"/>
                <w:sz w:val="18"/>
                <w:szCs w:val="18"/>
              </w:rPr>
              <w:t xml:space="preserve">Évaluation du transfert des acquis en situation professionnelle — À compléter environ 3 mois après la formation</w:t>
            </w:r>
          </w:p>
          <w:p>
            <w:pPr>
              <w:spacing w:after="0" w:before="0"/>
              <w:jc w:val="center"/>
            </w:pPr>
            <w:r>
              <w:rPr>
                <w:rFonts w:ascii="Calibri" w:cs="Calibri" w:eastAsia="Calibri" w:hAnsi="Calibri"/>
                <w:i/>
                <w:iCs/>
                <w:color w:val="5A6472"/>
                <w:sz w:val="15"/>
                <w:szCs w:val="15"/>
              </w:rPr>
              <w:t xml:space="preserve">Référentiel Qualiopi V9 — Indicateur 7  |  Merci de prendre 5 à 8 minutes pour compléter ce questionnaire</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spacing w:after="8" w:before="0"/>
            </w:pPr>
            <w:r>
              <w:rPr>
                <w:rFonts w:ascii="Calibri" w:cs="Calibri" w:eastAsia="Calibri" w:hAnsi="Calibri"/>
                <w:b/>
                <w:bCs/>
                <w:color w:val="1A1A1A"/>
                <w:sz w:val="17"/>
                <w:szCs w:val="17"/>
              </w:rPr>
              <w:t xml:space="preserve">Nom</w:t>
            </w:r>
          </w:p>
          <w:p>
            <w:pPr>
              <w:spacing w:after="0" w:before="0"/>
            </w:pPr>
            <w:r>
              <w:rPr>
                <w:rFonts w:ascii="Calibri" w:cs="Calibri" w:eastAsia="Calibri" w:hAnsi="Calibri"/>
                <w:color w:val="5A6472"/>
                <w:sz w:val="17"/>
                <w:szCs w:val="17"/>
              </w:rPr>
              <w:t xml:space="preserve">_______________________________________</w:t>
            </w:r>
          </w:p>
        </w:tc>
        <w:tc>
          <w:tcPr>
            <w:tcW w:type="dxa" w:w="4819"/>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spacing w:after="8" w:before="0"/>
            </w:pPr>
            <w:r>
              <w:rPr>
                <w:rFonts w:ascii="Calibri" w:cs="Calibri" w:eastAsia="Calibri" w:hAnsi="Calibri"/>
                <w:b/>
                <w:bCs/>
                <w:color w:val="1A1A1A"/>
                <w:sz w:val="17"/>
                <w:szCs w:val="17"/>
              </w:rPr>
              <w:t xml:space="preserve">Prénom</w:t>
            </w:r>
          </w:p>
          <w:p>
            <w:pPr>
              <w:spacing w:after="0" w:before="0"/>
            </w:pPr>
            <w:r>
              <w:rPr>
                <w:rFonts w:ascii="Calibri" w:cs="Calibri" w:eastAsia="Calibri" w:hAnsi="Calibri"/>
                <w:color w:val="5A6472"/>
                <w:sz w:val="17"/>
                <w:szCs w:val="17"/>
              </w:rPr>
              <w:t xml:space="preserve">_______________________________________</w:t>
            </w:r>
          </w:p>
        </w:tc>
      </w:tr>
      <w:tr>
        <w:tc>
          <w:tcPr>
            <w:tcW w:type="dxa" w:w="4819"/>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pPr>
              <w:spacing w:after="8" w:before="0"/>
            </w:pPr>
            <w:r>
              <w:rPr>
                <w:rFonts w:ascii="Calibri" w:cs="Calibri" w:eastAsia="Calibri" w:hAnsi="Calibri"/>
                <w:b/>
                <w:bCs/>
                <w:color w:val="1A1A1A"/>
                <w:sz w:val="17"/>
                <w:szCs w:val="17"/>
              </w:rPr>
              <w:t xml:space="preserve">Formation suivie</w:t>
            </w:r>
          </w:p>
          <w:p>
            <w:pPr>
              <w:spacing w:after="0" w:before="0"/>
            </w:pPr>
            <w:r>
              <w:rPr>
                <w:rFonts w:ascii="Calibri" w:cs="Calibri" w:eastAsia="Calibri" w:hAnsi="Calibri"/>
                <w:color w:val="5A6472"/>
                <w:sz w:val="17"/>
                <w:szCs w:val="17"/>
              </w:rPr>
              <w:t xml:space="preserve">[Intitulé de la formation]</w:t>
            </w:r>
          </w:p>
        </w:tc>
        <w:tc>
          <w:tcPr>
            <w:tcW w:type="dxa" w:w="4819"/>
            <w:tcBorders>
              <w:top w:val="single" w:color="CCCCCC" w:sz="1"/>
              <w:left w:val="single" w:color="CCCCCC" w:sz="1"/>
              <w:bottom w:val="single" w:color="CCCCCC" w:sz="1"/>
              <w:right w:val="single" w:color="CCCCCC" w:sz="1"/>
            </w:tcBorders>
            <w:shd w:fill="F7F3ED" w:val="clear" w:color="auto"/>
            <w:tcMar>
              <w:top w:type="dxa" w:w="60"/>
              <w:left w:type="dxa" w:w="130"/>
              <w:bottom w:type="dxa" w:w="60"/>
              <w:right w:type="dxa" w:w="130"/>
            </w:tcMar>
          </w:tcPr>
          <w:p>
            <w:pPr>
              <w:spacing w:after="8" w:before="0"/>
            </w:pPr>
            <w:r>
              <w:rPr>
                <w:rFonts w:ascii="Calibri" w:cs="Calibri" w:eastAsia="Calibri" w:hAnsi="Calibri"/>
                <w:b/>
                <w:bCs/>
                <w:color w:val="1A1A1A"/>
                <w:sz w:val="17"/>
                <w:szCs w:val="17"/>
              </w:rPr>
              <w:t xml:space="preserve">Date de la formation</w:t>
            </w:r>
          </w:p>
          <w:p>
            <w:pPr>
              <w:spacing w:after="0" w:before="0"/>
            </w:pPr>
            <w:r>
              <w:rPr>
                <w:rFonts w:ascii="Calibri" w:cs="Calibri" w:eastAsia="Calibri" w:hAnsi="Calibri"/>
                <w:color w:val="5A6472"/>
                <w:sz w:val="17"/>
                <w:szCs w:val="17"/>
              </w:rPr>
              <w:t xml:space="preserve">[JJ/MM/AAAA]</w:t>
            </w:r>
          </w:p>
        </w:tc>
      </w:tr>
      <w:tr>
        <w:tc>
          <w:tcPr>
            <w:tcW w:type="dxa" w:w="4819"/>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spacing w:after="8" w:before="0"/>
            </w:pPr>
            <w:r>
              <w:rPr>
                <w:rFonts w:ascii="Calibri" w:cs="Calibri" w:eastAsia="Calibri" w:hAnsi="Calibri"/>
                <w:b/>
                <w:bCs/>
                <w:color w:val="1A1A1A"/>
                <w:sz w:val="17"/>
                <w:szCs w:val="17"/>
              </w:rPr>
              <w:t xml:space="preserve">Poste / Fonction actuel(le)</w:t>
            </w:r>
          </w:p>
          <w:p>
            <w:pPr>
              <w:spacing w:after="0" w:before="0"/>
            </w:pPr>
            <w:r>
              <w:rPr>
                <w:rFonts w:ascii="Calibri" w:cs="Calibri" w:eastAsia="Calibri" w:hAnsi="Calibri"/>
                <w:color w:val="5A6472"/>
                <w:sz w:val="17"/>
                <w:szCs w:val="17"/>
              </w:rPr>
              <w:t xml:space="preserve">_______________________________________</w:t>
            </w:r>
          </w:p>
        </w:tc>
        <w:tc>
          <w:tcPr>
            <w:tcW w:type="dxa" w:w="4819"/>
            <w:tcBorders>
              <w:top w:val="single" w:color="CCCCCC" w:sz="1"/>
              <w:left w:val="single" w:color="CCCCCC" w:sz="1"/>
              <w:bottom w:val="single" w:color="CCCCCC" w:sz="1"/>
              <w:right w:val="single" w:color="CCCCCC" w:sz="1"/>
            </w:tcBorders>
            <w:shd w:fill="FFFFFF" w:val="clear" w:color="auto"/>
            <w:tcMar>
              <w:top w:type="dxa" w:w="60"/>
              <w:left w:type="dxa" w:w="130"/>
              <w:bottom w:type="dxa" w:w="60"/>
              <w:right w:type="dxa" w:w="130"/>
            </w:tcMar>
          </w:tcPr>
          <w:p>
            <w:pPr>
              <w:spacing w:after="8" w:before="0"/>
            </w:pPr>
            <w:r>
              <w:rPr>
                <w:rFonts w:ascii="Calibri" w:cs="Calibri" w:eastAsia="Calibri" w:hAnsi="Calibri"/>
                <w:b/>
                <w:bCs/>
                <w:color w:val="1A1A1A"/>
                <w:sz w:val="17"/>
                <w:szCs w:val="17"/>
              </w:rPr>
              <w:t xml:space="preserve">Date de complétion</w:t>
            </w:r>
          </w:p>
          <w:p>
            <w:pPr>
              <w:spacing w:after="0" w:before="0"/>
            </w:pPr>
            <w:r>
              <w:rPr>
                <w:rFonts w:ascii="Calibri" w:cs="Calibri" w:eastAsia="Calibri" w:hAnsi="Calibri"/>
                <w:color w:val="5A6472"/>
                <w:sz w:val="17"/>
                <w:szCs w:val="17"/>
              </w:rPr>
              <w:t xml:space="preserve">[JJ/MM/AAAA]</w:t>
            </w:r>
          </w:p>
        </w:tc>
      </w:tr>
    </w:tbl>
    <w:p>
      <w:pPr>
        <w:spacing w:after="20" w:before="20"/>
      </w:pPr>
    </w:p>
    <w:p>
      <w:pPr>
        <w:spacing w:after="12" w:before="12"/>
      </w:pPr>
      <w:r>
        <w:rPr>
          <w:rFonts w:ascii="Calibri" w:cs="Calibri" w:eastAsia="Calibri" w:hAnsi="Calibri"/>
          <w:i/>
          <w:iCs/>
          <w:color w:val="888888"/>
          <w:sz w:val="16"/>
          <w:szCs w:val="16"/>
        </w:rPr>
        <w:t xml:space="preserve">Ce questionnaire vous est adressé environ 3 mois après votre formation. Il vise à mesurer ce que vous avez concrètement pu mettre en pratique depuis. Merci de répondre honnêtement — vos retours nous permettent d'améliorer nos formations.</w:t>
      </w:r>
    </w:p>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1</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MISE EN APPLICATION DES ACQUIS</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6800"/>
        <w:gridCol w:w="2838"/>
      </w:tblGrid>
      <w:tr>
        <w:tc>
          <w:tcPr>
            <w:tcW w:type="dxa" w:w="6800"/>
            <w:tcBorders>
              <w:top w:val="single" w:color="CCCCCC" w:sz="1"/>
              <w:left w:val="single" w:color="CCCCCC" w:sz="1"/>
              <w:bottom w:val="single" w:color="CCCCCC" w:sz="1"/>
              <w:right w:val="single" w:color="CCCCCC" w:sz="1"/>
            </w:tcBorders>
            <w:shd w:fill="0F1623" w:val="clear" w:color="auto"/>
            <w:tcMar>
              <w:top w:type="dxa" w:w="55"/>
              <w:left w:type="dxa" w:w="140"/>
              <w:bottom w:type="dxa" w:w="55"/>
              <w:right w:type="dxa" w:w="120"/>
            </w:tcMar>
          </w:tcPr>
          <w:p>
            <w:r>
              <w:rPr>
                <w:rFonts w:ascii="Calibri" w:cs="Calibri" w:eastAsia="Calibri" w:hAnsi="Calibri"/>
                <w:b/>
                <w:bCs/>
                <w:color w:val="FFFFFF"/>
                <w:sz w:val="17"/>
                <w:szCs w:val="17"/>
              </w:rPr>
              <w:t xml:space="preserve">Question</w:t>
            </w:r>
          </w:p>
        </w:tc>
        <w:tc>
          <w:tcPr>
            <w:tcW w:type="dxa" w:w="2838"/>
            <w:tcBorders>
              <w:top w:val="single" w:color="CCCCCC" w:sz="1"/>
              <w:left w:val="single" w:color="CCCCCC" w:sz="1"/>
              <w:bottom w:val="single" w:color="CCCCCC" w:sz="1"/>
              <w:right w:val="single" w:color="CCCCCC" w:sz="1"/>
            </w:tcBorders>
            <w:shd w:fill="0F1623" w:val="clear" w:color="auto"/>
            <w:tcMar>
              <w:top w:type="dxa" w:w="55"/>
              <w:left w:type="dxa" w:w="100"/>
              <w:bottom w:type="dxa" w:w="55"/>
              <w:right w:type="dxa" w:w="100"/>
            </w:tcMar>
          </w:tcPr>
          <w:p>
            <w:pPr>
              <w:jc w:val="center"/>
            </w:pPr>
            <w:r>
              <w:rPr>
                <w:rFonts w:ascii="Calibri" w:cs="Calibri" w:eastAsia="Calibri" w:hAnsi="Calibri"/>
                <w:b/>
                <w:bCs/>
                <w:color w:val="FFFFFF"/>
                <w:sz w:val="17"/>
                <w:szCs w:val="17"/>
              </w:rPr>
              <w:t xml:space="preserve">Réponse</w:t>
            </w:r>
          </w:p>
        </w:tc>
      </w:tr>
      <w:tr>
        <w:tc>
          <w:tcPr>
            <w:tcW w:type="dxa" w:w="68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20"/>
            </w:tcMar>
          </w:tcPr>
          <w:p>
            <w:pPr>
              <w:spacing w:after="10" w:before="0"/>
            </w:pPr>
            <w:r>
              <w:rPr>
                <w:rFonts w:ascii="Calibri" w:cs="Calibri" w:eastAsia="Calibri" w:hAnsi="Calibri"/>
                <w:b/>
                <w:bCs/>
                <w:color w:val="333333"/>
                <w:sz w:val="18"/>
                <w:szCs w:val="18"/>
              </w:rPr>
              <w:t xml:space="preserve">Avez-vous eu l'occasion de mettre en pratique les acquis de cette formation ?</w:t>
            </w:r>
          </w:p>
          <w:p>
            <w:pPr>
              <w:spacing w:after="0" w:before="0"/>
            </w:pPr>
            <w:r>
              <w:rPr>
                <w:rFonts w:ascii="Calibri" w:cs="Calibri" w:eastAsia="Calibri" w:hAnsi="Calibri"/>
                <w:i/>
                <w:iCs/>
                <w:color w:val="5A6472"/>
                <w:sz w:val="16"/>
                <w:szCs w:val="16"/>
              </w:rPr>
              <w:t xml:space="preserve">Dans votre activité professionnelle quotidienne</w:t>
            </w:r>
          </w:p>
        </w:tc>
        <w:tc>
          <w:tcPr>
            <w:tcW w:type="dxa" w:w="2838"/>
            <w:tcBorders>
              <w:top w:val="single" w:color="CCCCCC" w:sz="1"/>
              <w:left w:val="single" w:color="CCCCCC" w:sz="1"/>
              <w:bottom w:val="single" w:color="CCCCCC" w:sz="1"/>
              <w:right w:val="single" w:color="CCCCCC" w:sz="1"/>
            </w:tcBorders>
            <w:shd w:fill="FFFFFF" w:val="clear" w:color="auto"/>
            <w:tcMar>
              <w:top w:type="dxa" w:w="65"/>
              <w:left w:type="dxa" w:w="100"/>
              <w:bottom w:type="dxa" w:w="65"/>
              <w:right w:type="dxa" w:w="100"/>
            </w:tcMar>
            <w:vAlign w:val="center"/>
          </w:tcPr>
          <w:p>
            <w:pPr>
              <w:spacing w:after="8" w:before="0"/>
            </w:pPr>
            <w:r>
              <w:rPr>
                <w:rFonts w:ascii="Calibri" w:cs="Calibri" w:eastAsia="Calibri" w:hAnsi="Calibri"/>
                <w:color w:val="333333"/>
                <w:sz w:val="18"/>
                <w:szCs w:val="18"/>
              </w:rPr>
              <w:t xml:space="preserve">□  Oui</w:t>
            </w:r>
          </w:p>
          <w:p>
            <w:pPr>
              <w:spacing w:after="8" w:before="0"/>
            </w:pPr>
            <w:r>
              <w:rPr>
                <w:rFonts w:ascii="Calibri" w:cs="Calibri" w:eastAsia="Calibri" w:hAnsi="Calibri"/>
                <w:color w:val="333333"/>
                <w:sz w:val="18"/>
                <w:szCs w:val="18"/>
              </w:rPr>
              <w:t xml:space="preserve">□  Non</w:t>
            </w:r>
          </w:p>
          <w:p>
            <w:pPr>
              <w:spacing w:after="0" w:before="0"/>
            </w:pPr>
            <w:r>
              <w:rPr>
                <w:rFonts w:ascii="Calibri" w:cs="Calibri" w:eastAsia="Calibri" w:hAnsi="Calibri"/>
                <w:color w:val="5A6472"/>
                <w:sz w:val="17"/>
                <w:szCs w:val="17"/>
              </w:rPr>
              <w:t xml:space="preserve">□  NSP</w:t>
            </w:r>
          </w:p>
        </w:tc>
      </w:tr>
      <w:tr>
        <w:tc>
          <w:tcPr>
            <w:tcW w:type="dxa" w:w="68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20"/>
            </w:tcMar>
          </w:tcPr>
          <w:p>
            <w:pPr>
              <w:spacing w:after="10" w:before="0"/>
            </w:pPr>
            <w:r>
              <w:rPr>
                <w:rFonts w:ascii="Calibri" w:cs="Calibri" w:eastAsia="Calibri" w:hAnsi="Calibri"/>
                <w:b/>
                <w:bCs/>
                <w:color w:val="333333"/>
                <w:sz w:val="18"/>
                <w:szCs w:val="18"/>
              </w:rPr>
              <w:t xml:space="preserve">Avez-vous rencontré des obstacles à la mise en application ?</w:t>
            </w:r>
          </w:p>
          <w:p>
            <w:pPr>
              <w:spacing w:after="0" w:before="0"/>
            </w:pPr>
            <w:r>
              <w:rPr>
                <w:rFonts w:ascii="Calibri" w:cs="Calibri" w:eastAsia="Calibri" w:hAnsi="Calibri"/>
                <w:i/>
                <w:iCs/>
                <w:color w:val="5A6472"/>
                <w:sz w:val="16"/>
                <w:szCs w:val="16"/>
              </w:rPr>
              <w:t xml:space="preserve">Manque de temps, contexte peu favorable, soutien insuffisant…</w:t>
            </w:r>
          </w:p>
        </w:tc>
        <w:tc>
          <w:tcPr>
            <w:tcW w:type="dxa" w:w="2838"/>
            <w:tcBorders>
              <w:top w:val="single" w:color="CCCCCC" w:sz="1"/>
              <w:left w:val="single" w:color="CCCCCC" w:sz="1"/>
              <w:bottom w:val="single" w:color="CCCCCC" w:sz="1"/>
              <w:right w:val="single" w:color="CCCCCC" w:sz="1"/>
            </w:tcBorders>
            <w:shd w:fill="F7F3ED" w:val="clear" w:color="auto"/>
            <w:tcMar>
              <w:top w:type="dxa" w:w="65"/>
              <w:left w:type="dxa" w:w="100"/>
              <w:bottom w:type="dxa" w:w="65"/>
              <w:right w:type="dxa" w:w="100"/>
            </w:tcMar>
            <w:vAlign w:val="center"/>
          </w:tcPr>
          <w:p>
            <w:pPr>
              <w:spacing w:after="8" w:before="0"/>
            </w:pPr>
            <w:r>
              <w:rPr>
                <w:rFonts w:ascii="Calibri" w:cs="Calibri" w:eastAsia="Calibri" w:hAnsi="Calibri"/>
                <w:color w:val="333333"/>
                <w:sz w:val="18"/>
                <w:szCs w:val="18"/>
              </w:rPr>
              <w:t xml:space="preserve">□  Oui</w:t>
            </w:r>
          </w:p>
          <w:p>
            <w:pPr>
              <w:spacing w:after="8" w:before="0"/>
            </w:pPr>
            <w:r>
              <w:rPr>
                <w:rFonts w:ascii="Calibri" w:cs="Calibri" w:eastAsia="Calibri" w:hAnsi="Calibri"/>
                <w:color w:val="333333"/>
                <w:sz w:val="18"/>
                <w:szCs w:val="18"/>
              </w:rPr>
              <w:t xml:space="preserve">□  Non</w:t>
            </w:r>
          </w:p>
          <w:p>
            <w:pPr>
              <w:spacing w:after="0" w:before="0"/>
            </w:pPr>
            <w:r>
              <w:rPr>
                <w:rFonts w:ascii="Calibri" w:cs="Calibri" w:eastAsia="Calibri" w:hAnsi="Calibri"/>
                <w:color w:val="5A6472"/>
                <w:sz w:val="17"/>
                <w:szCs w:val="17"/>
              </w:rPr>
              <w:t xml:space="preserve">□  NSP</w:t>
            </w:r>
          </w:p>
        </w:tc>
      </w:tr>
      <w:tr>
        <w:tc>
          <w:tcPr>
            <w:tcW w:type="dxa" w:w="68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20"/>
            </w:tcMar>
          </w:tcPr>
          <w:p>
            <w:pPr>
              <w:spacing w:after="10" w:before="0"/>
            </w:pPr>
            <w:r>
              <w:rPr>
                <w:rFonts w:ascii="Calibri" w:cs="Calibri" w:eastAsia="Calibri" w:hAnsi="Calibri"/>
                <w:b/>
                <w:bCs/>
                <w:color w:val="333333"/>
                <w:sz w:val="18"/>
                <w:szCs w:val="18"/>
              </w:rPr>
              <w:t xml:space="preserve">Vos supérieur(s) / manager ont-ils soutenu votre mise en pratique ?</w:t>
            </w:r>
          </w:p>
          <w:p>
            <w:pPr>
              <w:spacing w:after="0" w:before="0"/>
            </w:pPr>
            <w:r>
              <w:rPr>
                <w:rFonts w:ascii="Calibri" w:cs="Calibri" w:eastAsia="Calibri" w:hAnsi="Calibri"/>
                <w:i/>
                <w:iCs/>
                <w:color w:val="5A6472"/>
                <w:sz w:val="16"/>
                <w:szCs w:val="16"/>
              </w:rPr>
              <w:t xml:space="preserve">Encouragements, temps dégagé, ressources, suivi…</w:t>
            </w:r>
          </w:p>
        </w:tc>
        <w:tc>
          <w:tcPr>
            <w:tcW w:type="dxa" w:w="2838"/>
            <w:tcBorders>
              <w:top w:val="single" w:color="CCCCCC" w:sz="1"/>
              <w:left w:val="single" w:color="CCCCCC" w:sz="1"/>
              <w:bottom w:val="single" w:color="CCCCCC" w:sz="1"/>
              <w:right w:val="single" w:color="CCCCCC" w:sz="1"/>
            </w:tcBorders>
            <w:shd w:fill="FFFFFF" w:val="clear" w:color="auto"/>
            <w:tcMar>
              <w:top w:type="dxa" w:w="65"/>
              <w:left w:type="dxa" w:w="100"/>
              <w:bottom w:type="dxa" w:w="65"/>
              <w:right w:type="dxa" w:w="100"/>
            </w:tcMar>
            <w:vAlign w:val="center"/>
          </w:tcPr>
          <w:p>
            <w:pPr>
              <w:spacing w:after="8" w:before="0"/>
            </w:pPr>
            <w:r>
              <w:rPr>
                <w:rFonts w:ascii="Calibri" w:cs="Calibri" w:eastAsia="Calibri" w:hAnsi="Calibri"/>
                <w:color w:val="333333"/>
                <w:sz w:val="18"/>
                <w:szCs w:val="18"/>
              </w:rPr>
              <w:t xml:space="preserve">□  Oui</w:t>
            </w:r>
          </w:p>
          <w:p>
            <w:pPr>
              <w:spacing w:after="8" w:before="0"/>
            </w:pPr>
            <w:r>
              <w:rPr>
                <w:rFonts w:ascii="Calibri" w:cs="Calibri" w:eastAsia="Calibri" w:hAnsi="Calibri"/>
                <w:color w:val="333333"/>
                <w:sz w:val="18"/>
                <w:szCs w:val="18"/>
              </w:rPr>
              <w:t xml:space="preserve">□  Non</w:t>
            </w:r>
          </w:p>
          <w:p>
            <w:pPr>
              <w:spacing w:after="0" w:before="0"/>
            </w:pPr>
            <w:r>
              <w:rPr>
                <w:rFonts w:ascii="Calibri" w:cs="Calibri" w:eastAsia="Calibri" w:hAnsi="Calibri"/>
                <w:color w:val="5A6472"/>
                <w:sz w:val="17"/>
                <w:szCs w:val="17"/>
              </w:rPr>
              <w:t xml:space="preserve">□  NSP</w:t>
            </w:r>
          </w:p>
        </w:tc>
      </w:tr>
      <w:tr>
        <w:tc>
          <w:tcPr>
            <w:tcW w:type="dxa" w:w="68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20"/>
            </w:tcMar>
          </w:tcPr>
          <w:p>
            <w:pPr>
              <w:spacing w:after="10" w:before="0"/>
            </w:pPr>
            <w:r>
              <w:rPr>
                <w:rFonts w:ascii="Calibri" w:cs="Calibri" w:eastAsia="Calibri" w:hAnsi="Calibri"/>
                <w:b/>
                <w:bCs/>
                <w:color w:val="333333"/>
                <w:sz w:val="18"/>
                <w:szCs w:val="18"/>
              </w:rPr>
              <w:t xml:space="preserve">Avez-vous partagé vos acquis avec des collègues ?</w:t>
            </w:r>
          </w:p>
          <w:p>
            <w:pPr>
              <w:spacing w:after="0" w:before="0"/>
            </w:pPr>
            <w:r>
              <w:rPr>
                <w:rFonts w:ascii="Calibri" w:cs="Calibri" w:eastAsia="Calibri" w:hAnsi="Calibri"/>
                <w:i/>
                <w:iCs/>
                <w:color w:val="5A6472"/>
                <w:sz w:val="16"/>
                <w:szCs w:val="16"/>
              </w:rPr>
              <w:t xml:space="preserve">Transmission, diffusion des bonnes pratiques en interne</w:t>
            </w:r>
          </w:p>
        </w:tc>
        <w:tc>
          <w:tcPr>
            <w:tcW w:type="dxa" w:w="2838"/>
            <w:tcBorders>
              <w:top w:val="single" w:color="CCCCCC" w:sz="1"/>
              <w:left w:val="single" w:color="CCCCCC" w:sz="1"/>
              <w:bottom w:val="single" w:color="CCCCCC" w:sz="1"/>
              <w:right w:val="single" w:color="CCCCCC" w:sz="1"/>
            </w:tcBorders>
            <w:shd w:fill="F7F3ED" w:val="clear" w:color="auto"/>
            <w:tcMar>
              <w:top w:type="dxa" w:w="65"/>
              <w:left w:type="dxa" w:w="100"/>
              <w:bottom w:type="dxa" w:w="65"/>
              <w:right w:type="dxa" w:w="100"/>
            </w:tcMar>
            <w:vAlign w:val="center"/>
          </w:tcPr>
          <w:p>
            <w:pPr>
              <w:spacing w:after="8" w:before="0"/>
            </w:pPr>
            <w:r>
              <w:rPr>
                <w:rFonts w:ascii="Calibri" w:cs="Calibri" w:eastAsia="Calibri" w:hAnsi="Calibri"/>
                <w:color w:val="333333"/>
                <w:sz w:val="18"/>
                <w:szCs w:val="18"/>
              </w:rPr>
              <w:t xml:space="preserve">□  Oui</w:t>
            </w:r>
          </w:p>
          <w:p>
            <w:pPr>
              <w:spacing w:after="8" w:before="0"/>
            </w:pPr>
            <w:r>
              <w:rPr>
                <w:rFonts w:ascii="Calibri" w:cs="Calibri" w:eastAsia="Calibri" w:hAnsi="Calibri"/>
                <w:color w:val="333333"/>
                <w:sz w:val="18"/>
                <w:szCs w:val="18"/>
              </w:rPr>
              <w:t xml:space="preserve">□  Non</w:t>
            </w:r>
          </w:p>
          <w:p>
            <w:pPr>
              <w:spacing w:after="0" w:before="0"/>
            </w:pPr>
            <w:r>
              <w:rPr>
                <w:rFonts w:ascii="Calibri" w:cs="Calibri" w:eastAsia="Calibri" w:hAnsi="Calibri"/>
                <w:color w:val="5A6472"/>
                <w:sz w:val="17"/>
                <w:szCs w:val="17"/>
              </w:rPr>
              <w:t xml:space="preserve">□  NSP</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Décrivez une situation concrète dans laquelle vous avez appliqué ce que vous avez appris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sz w:val="18"/>
                <w:szCs w:val="18"/>
              </w:rPr>
              <w:t xml:space="preserve"/>
            </w:r>
          </w:p>
          <w:p>
            <w:pPr>
              <w:spacing w:after="80" w:before="80"/>
            </w:pPr>
            <w:r>
              <w:rPr>
                <w:sz w:val="18"/>
                <w:szCs w:val="18"/>
              </w:rPr>
              <w:t xml:space="preserve"/>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Quels ont été les principaux obstacles à la mise en application (si applicable)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sz w:val="18"/>
                <w:szCs w:val="18"/>
              </w:rPr>
              <w:t xml:space="preserve"/>
            </w:r>
          </w:p>
          <w:p>
            <w:pPr>
              <w:spacing w:after="80" w:before="80"/>
            </w:pPr>
            <w:r>
              <w:rPr>
                <w:sz w:val="18"/>
                <w:szCs w:val="18"/>
              </w:rPr>
              <w:t xml:space="preserve"/>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2</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IMPACT ET RÉSULTATS OBSERVÉS</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0"/>
        <w:gridCol w:w="927"/>
        <w:gridCol w:w="927"/>
        <w:gridCol w:w="927"/>
        <w:gridCol w:w="927"/>
        <w:gridCol w:w="930"/>
      </w:tblGrid>
      <w:tr>
        <w:tc>
          <w:tcPr>
            <w:tcW w:type="dxa" w:w="5000"/>
            <w:tcBorders>
              <w:top w:val="single" w:color="CCCCCC" w:sz="1"/>
              <w:left w:val="single" w:color="CCCCCC" w:sz="1"/>
              <w:bottom w:val="single" w:color="CCCCCC" w:sz="1"/>
              <w:right w:val="single" w:color="CCCCCC" w:sz="1"/>
            </w:tcBorders>
            <w:shd w:fill="0F1623" w:val="clear" w:color="auto"/>
            <w:tcMar>
              <w:top w:type="dxa" w:w="55"/>
              <w:left w:type="dxa" w:w="140"/>
              <w:bottom w:type="dxa" w:w="55"/>
              <w:right w:type="dxa" w:w="120"/>
            </w:tcMar>
          </w:tcPr>
          <w:p>
            <w:r>
              <w:rPr>
                <w:rFonts w:ascii="Calibri" w:cs="Calibri" w:eastAsia="Calibri" w:hAnsi="Calibri"/>
                <w:b/>
                <w:bCs/>
                <w:color w:val="FFFFFF"/>
                <w:sz w:val="17"/>
                <w:szCs w:val="17"/>
              </w:rPr>
              <w:t xml:space="preserve">Question</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1</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2</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3</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4</w:t>
            </w:r>
          </w:p>
        </w:tc>
        <w:tc>
          <w:tcPr>
            <w:tcW w:type="dxa" w:w="930"/>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5</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La formation a amélioré ma performance dans mon poste</w:t>
            </w:r>
          </w:p>
          <w:p>
            <w:pPr>
              <w:spacing w:after="0" w:before="0"/>
            </w:pPr>
            <w:r>
              <w:rPr>
                <w:rFonts w:ascii="Calibri" w:cs="Calibri" w:eastAsia="Calibri" w:hAnsi="Calibri"/>
                <w:i/>
                <w:iCs/>
                <w:color w:val="5A6472"/>
                <w:sz w:val="16"/>
                <w:szCs w:val="16"/>
              </w:rPr>
              <w:t xml:space="preserve">Efficacité, qualité du travail, résultats mesurables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2"/>
                <w:szCs w:val="12"/>
              </w:rPr>
              <w:t xml:space="preserve">1
Pas du tout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2
Peu</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3
Modér.</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4
Bien</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0A7C5C"/>
                <w:sz w:val="12"/>
                <w:szCs w:val="12"/>
              </w:rPr>
              <w:t xml:space="preserve">5
Très bien</w:t>
            </w:r>
          </w:p>
        </w:tc>
      </w:tr>
      <w:tr>
        <w:tc>
          <w:tcPr>
            <w:tcW w:type="dxa" w:w="5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La formation a renforcé ma confiance dans l'exercice de mes missions</w:t>
            </w:r>
          </w:p>
          <w:p>
            <w:pPr>
              <w:spacing w:after="0" w:before="0"/>
            </w:pPr>
            <w:r>
              <w:rPr>
                <w:rFonts w:ascii="Calibri" w:cs="Calibri" w:eastAsia="Calibri" w:hAnsi="Calibri"/>
                <w:i/>
                <w:iCs/>
                <w:color w:val="5A6472"/>
                <w:sz w:val="16"/>
                <w:szCs w:val="16"/>
              </w:rPr>
              <w:t xml:space="preserve">Aisance, autonomie, prise d'initiative</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2"/>
                <w:szCs w:val="12"/>
              </w:rPr>
              <w:t xml:space="preserve">1
Pas du tout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2
Peu</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3
Modér.</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4
Bien</w:t>
            </w:r>
          </w:p>
        </w:tc>
        <w:tc>
          <w:tcPr>
            <w:tcW w:type="dxa" w:w="930"/>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0A7C5C"/>
                <w:sz w:val="12"/>
                <w:szCs w:val="12"/>
              </w:rPr>
              <w:t xml:space="preserve">5
Très bien</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La formation a eu un impact positif sur mon équipe ou mes collègues</w:t>
            </w:r>
          </w:p>
          <w:p>
            <w:pPr>
              <w:spacing w:after="0" w:before="0"/>
            </w:pPr>
            <w:r>
              <w:rPr>
                <w:rFonts w:ascii="Calibri" w:cs="Calibri" w:eastAsia="Calibri" w:hAnsi="Calibri"/>
                <w:i/>
                <w:iCs/>
                <w:color w:val="5A6472"/>
                <w:sz w:val="16"/>
                <w:szCs w:val="16"/>
              </w:rPr>
              <w:t xml:space="preserve">Relations, collaboration, transmission de bonnes pratiques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2"/>
                <w:szCs w:val="12"/>
              </w:rPr>
              <w:t xml:space="preserve">1
Pas du tout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2
Peu</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3
Modér.</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4
Bien</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0A7C5C"/>
                <w:sz w:val="12"/>
                <w:szCs w:val="12"/>
              </w:rPr>
              <w:t xml:space="preserve">5
Très bien</w:t>
            </w:r>
          </w:p>
        </w:tc>
      </w:tr>
      <w:tr>
        <w:tc>
          <w:tcPr>
            <w:tcW w:type="dxa" w:w="5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La formation a eu un impact mesurable sur mon activité</w:t>
            </w:r>
          </w:p>
          <w:p>
            <w:pPr>
              <w:spacing w:after="0" w:before="0"/>
            </w:pPr>
            <w:r>
              <w:rPr>
                <w:rFonts w:ascii="Calibri" w:cs="Calibri" w:eastAsia="Calibri" w:hAnsi="Calibri"/>
                <w:i/>
                <w:iCs/>
                <w:color w:val="5A6472"/>
                <w:sz w:val="16"/>
                <w:szCs w:val="16"/>
              </w:rPr>
              <w:t xml:space="preserve">KPI, résultats, indicateurs propres à votre contexte</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2"/>
                <w:szCs w:val="12"/>
              </w:rPr>
              <w:t xml:space="preserve">1
Pas du tout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2
Peu</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3
Modér.</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4
Bien</w:t>
            </w:r>
          </w:p>
        </w:tc>
        <w:tc>
          <w:tcPr>
            <w:tcW w:type="dxa" w:w="930"/>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0A7C5C"/>
                <w:sz w:val="12"/>
                <w:szCs w:val="12"/>
              </w:rPr>
              <w:t xml:space="preserve">5
Très bien</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Les objectifs professionnels visés lors de la formation sont atteints</w:t>
            </w:r>
          </w:p>
          <w:p>
            <w:pPr>
              <w:spacing w:after="0" w:before="0"/>
            </w:pPr>
            <w:r>
              <w:rPr>
                <w:rFonts w:ascii="Calibri" w:cs="Calibri" w:eastAsia="Calibri" w:hAnsi="Calibri"/>
                <w:i/>
                <w:iCs/>
                <w:color w:val="5A6472"/>
                <w:sz w:val="16"/>
                <w:szCs w:val="16"/>
              </w:rPr>
              <w:t xml:space="preserve">En lien avec vos besoins exprimés en amont</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2"/>
                <w:szCs w:val="12"/>
              </w:rPr>
              <w:t xml:space="preserve">1
Pas du tout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2
Peu</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3
Modér.</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4
Bien</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0A7C5C"/>
                <w:sz w:val="12"/>
                <w:szCs w:val="12"/>
              </w:rPr>
              <w:t xml:space="preserve">5
Très bien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Décrivez les résultats ou changements observés depuis la formation (chiffres, exemples, comportements)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sz w:val="18"/>
                <w:szCs w:val="18"/>
              </w:rPr>
              <w:t xml:space="preserve"/>
            </w:r>
          </w:p>
          <w:p>
            <w:pPr>
              <w:spacing w:after="80" w:before="80"/>
            </w:pPr>
            <w:r>
              <w:rPr>
                <w:sz w:val="18"/>
                <w:szCs w:val="18"/>
              </w:rPr>
              <w:t xml:space="preserve"/>
            </w:r>
          </w:p>
          <w:p>
            <w:pPr>
              <w:spacing w:after="80" w:before="80"/>
            </w:pPr>
            <w:r>
              <w:rPr>
                <w:sz w:val="18"/>
                <w:szCs w:val="18"/>
              </w:rPr>
              <w:t xml:space="preserve"/>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3</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PERTINENCE RÉTROSPECTIVE DE LA FORMATION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0"/>
        <w:gridCol w:w="927"/>
        <w:gridCol w:w="927"/>
        <w:gridCol w:w="927"/>
        <w:gridCol w:w="927"/>
        <w:gridCol w:w="930"/>
      </w:tblGrid>
      <w:tr>
        <w:tc>
          <w:tcPr>
            <w:tcW w:type="dxa" w:w="5000"/>
            <w:tcBorders>
              <w:top w:val="single" w:color="CCCCCC" w:sz="1"/>
              <w:left w:val="single" w:color="CCCCCC" w:sz="1"/>
              <w:bottom w:val="single" w:color="CCCCCC" w:sz="1"/>
              <w:right w:val="single" w:color="CCCCCC" w:sz="1"/>
            </w:tcBorders>
            <w:shd w:fill="0F1623" w:val="clear" w:color="auto"/>
            <w:tcMar>
              <w:top w:type="dxa" w:w="55"/>
              <w:left w:type="dxa" w:w="140"/>
              <w:bottom w:type="dxa" w:w="55"/>
              <w:right w:type="dxa" w:w="120"/>
            </w:tcMar>
          </w:tcPr>
          <w:p>
            <w:r>
              <w:rPr>
                <w:rFonts w:ascii="Calibri" w:cs="Calibri" w:eastAsia="Calibri" w:hAnsi="Calibri"/>
                <w:b/>
                <w:bCs/>
                <w:color w:val="FFFFFF"/>
                <w:sz w:val="17"/>
                <w:szCs w:val="17"/>
              </w:rPr>
              <w:t xml:space="preserve">Question</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1</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2</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3</w:t>
            </w:r>
          </w:p>
        </w:tc>
        <w:tc>
          <w:tcPr>
            <w:tcW w:type="dxa" w:w="927"/>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4</w:t>
            </w:r>
          </w:p>
        </w:tc>
        <w:tc>
          <w:tcPr>
            <w:tcW w:type="dxa" w:w="930"/>
            <w:tcBorders>
              <w:top w:val="single" w:color="CCCCCC" w:sz="1"/>
              <w:left w:val="single" w:color="CCCCCC" w:sz="1"/>
              <w:bottom w:val="single" w:color="CCCCCC" w:sz="1"/>
              <w:right w:val="single" w:color="CCCCCC" w:sz="1"/>
            </w:tcBorders>
            <w:shd w:fill="0F1623" w:val="clear" w:color="auto"/>
            <w:tcMar>
              <w:top w:type="dxa" w:w="55"/>
              <w:left w:type="dxa" w:w="40"/>
              <w:bottom w:type="dxa" w:w="55"/>
              <w:right w:type="dxa" w:w="40"/>
            </w:tcMar>
            <w:vAlign w:val="center"/>
          </w:tcPr>
          <w:p>
            <w:pPr>
              <w:jc w:val="center"/>
            </w:pPr>
            <w:r>
              <w:rPr>
                <w:rFonts w:ascii="Calibri" w:cs="Calibri" w:eastAsia="Calibri" w:hAnsi="Calibri"/>
                <w:b/>
                <w:bCs/>
                <w:color w:val="FFFFFF"/>
                <w:sz w:val="17"/>
                <w:szCs w:val="17"/>
              </w:rPr>
              <w:t xml:space="preserve">5</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Avec le recul, le contenu de la formation était adapté à mes besoins réels</w:t>
            </w:r>
          </w:p>
          <w:p>
            <w:pPr>
              <w:spacing w:after="0" w:before="0"/>
            </w:pPr>
            <w:r>
              <w:rPr>
                <w:rFonts w:ascii="Calibri" w:cs="Calibri" w:eastAsia="Calibri" w:hAnsi="Calibri"/>
                <w:i/>
                <w:iCs/>
                <w:color w:val="5A6472"/>
                <w:sz w:val="16"/>
                <w:szCs w:val="16"/>
              </w:rPr>
              <w:t xml:space="preserve">Correspondance entre les apports et ce que j'ai effectivement utilisé</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2"/>
                <w:szCs w:val="12"/>
              </w:rPr>
              <w:t xml:space="preserve">1
Pas du tout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2
Peu</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3
Modér.</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4
Bien</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0A7C5C"/>
                <w:sz w:val="12"/>
                <w:szCs w:val="12"/>
              </w:rPr>
              <w:t xml:space="preserve">5
Très bien</w:t>
            </w:r>
          </w:p>
        </w:tc>
      </w:tr>
      <w:tr>
        <w:tc>
          <w:tcPr>
            <w:tcW w:type="dxa" w:w="5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Les méthodes pédagogiques utilisées favorisaient la mise en pratique</w:t>
            </w:r>
          </w:p>
          <w:p>
            <w:pPr>
              <w:spacing w:after="0" w:before="0"/>
            </w:pPr>
            <w:r>
              <w:rPr>
                <w:rFonts w:ascii="Calibri" w:cs="Calibri" w:eastAsia="Calibri" w:hAnsi="Calibri"/>
                <w:i/>
                <w:iCs/>
                <w:color w:val="5A6472"/>
                <w:sz w:val="16"/>
                <w:szCs w:val="16"/>
              </w:rPr>
              <w:t xml:space="preserve">Exercices, mises en situation, cas concrets…</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2"/>
                <w:szCs w:val="12"/>
              </w:rPr>
              <w:t xml:space="preserve">1
Pas du tout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2
Peu</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3
Modér.</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4
Bien</w:t>
            </w:r>
          </w:p>
        </w:tc>
        <w:tc>
          <w:tcPr>
            <w:tcW w:type="dxa" w:w="930"/>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0A7C5C"/>
                <w:sz w:val="12"/>
                <w:szCs w:val="12"/>
              </w:rPr>
              <w:t xml:space="preserve">5
Très bien</w:t>
            </w:r>
          </w:p>
        </w:tc>
      </w:tr>
      <w:tr>
        <w:tc>
          <w:tcPr>
            <w:tcW w:type="dxa" w:w="5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La durée de la formation était appropriée aux compétences visées</w:t>
            </w:r>
          </w:p>
          <w:p>
            <w:pPr>
              <w:spacing w:after="0" w:before="0"/>
            </w:pPr>
            <w:r>
              <w:rPr>
                <w:rFonts w:ascii="Calibri" w:cs="Calibri" w:eastAsia="Calibri" w:hAnsi="Calibri"/>
                <w:i/>
                <w:iCs/>
                <w:color w:val="5A6472"/>
                <w:sz w:val="16"/>
                <w:szCs w:val="16"/>
              </w:rPr>
              <w:t xml:space="preserve">Ni trop courte pour les enjeux, ni trop longue</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2"/>
                <w:szCs w:val="12"/>
              </w:rPr>
              <w:t xml:space="preserve">1
Pas du tout</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2
Peu</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3
Modér.</w:t>
            </w:r>
          </w:p>
        </w:tc>
        <w:tc>
          <w:tcPr>
            <w:tcW w:type="dxa" w:w="927"/>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4
Bien</w:t>
            </w:r>
          </w:p>
        </w:tc>
        <w:tc>
          <w:tcPr>
            <w:tcW w:type="dxa" w:w="930"/>
            <w:tcBorders>
              <w:top w:val="single" w:color="CCCCCC" w:sz="1"/>
              <w:left w:val="single" w:color="CCCCCC" w:sz="1"/>
              <w:bottom w:val="single" w:color="CCCCCC" w:sz="1"/>
              <w:right w:val="single" w:color="CCCCCC" w:sz="1"/>
            </w:tcBorders>
            <w:shd w:fill="FFFFFF"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0A7C5C"/>
                <w:sz w:val="12"/>
                <w:szCs w:val="12"/>
              </w:rPr>
              <w:t xml:space="preserve">5
Très bien</w:t>
            </w:r>
          </w:p>
        </w:tc>
      </w:tr>
      <w:tr>
        <w:tc>
          <w:tcPr>
            <w:tcW w:type="dxa" w:w="5000"/>
            <w:tcBorders>
              <w:top w:val="single" w:color="CCCCCC" w:sz="1"/>
              <w:left w:val="single" w:color="CCCCCC" w:sz="1"/>
              <w:bottom w:val="single" w:color="CCCCCC" w:sz="1"/>
              <w:right w:val="single" w:color="CCCCCC" w:sz="1"/>
            </w:tcBorders>
            <w:shd w:fill="F7F3ED" w:val="clear" w:color="auto"/>
            <w:tcMar>
              <w:top w:type="dxa" w:w="60"/>
              <w:left w:type="dxa" w:w="140"/>
              <w:bottom w:type="dxa" w:w="60"/>
              <w:right w:type="dxa" w:w="120"/>
            </w:tcMar>
          </w:tcPr>
          <w:p>
            <w:pPr>
              <w:spacing w:after="10" w:before="0"/>
            </w:pPr>
            <w:r>
              <w:rPr>
                <w:rFonts w:ascii="Calibri" w:cs="Calibri" w:eastAsia="Calibri" w:hAnsi="Calibri"/>
                <w:b/>
                <w:bCs/>
                <w:color w:val="333333"/>
                <w:sz w:val="18"/>
                <w:szCs w:val="18"/>
              </w:rPr>
              <w:t xml:space="preserve">Le formateur a su ancrer les apprentissages dans la réalité professionnelle</w:t>
            </w:r>
          </w:p>
          <w:p>
            <w:pPr>
              <w:spacing w:after="0" w:before="0"/>
            </w:pPr>
            <w:r>
              <w:rPr>
                <w:rFonts w:ascii="Calibri" w:cs="Calibri" w:eastAsia="Calibri" w:hAnsi="Calibri"/>
                <w:i/>
                <w:iCs/>
                <w:color w:val="5A6472"/>
                <w:sz w:val="16"/>
                <w:szCs w:val="16"/>
              </w:rPr>
              <w:t xml:space="preserve">Exemples pertinents, prise en compte du contexte terrain</w:t>
            </w:r>
          </w:p>
        </w:tc>
        <w:tc>
          <w:tcPr>
            <w:tcW w:type="dxa" w:w="927"/>
            <w:tcBorders>
              <w:top w:val="single" w:color="CCCCCC" w:sz="1"/>
              <w:left w:val="single" w:color="CCCCCC" w:sz="1"/>
              <w:bottom w:val="single" w:color="CCCCCC" w:sz="1"/>
              <w:right w:val="single" w:color="CCCCCC" w:sz="1"/>
            </w:tcBorders>
            <w:shd w:fill="FFE4E6" w:val="clear"/>
            <w:tcMar>
              <w:top w:type="dxa" w:w="60"/>
              <w:left w:type="dxa" w:w="40"/>
              <w:bottom w:type="dxa" w:w="60"/>
              <w:right w:type="dxa" w:w="40"/>
            </w:tcMar>
            <w:vAlign w:val="center"/>
          </w:tcPr>
          <w:p>
            <w:pPr>
              <w:spacing w:after="10" w:before="0"/>
              <w:jc w:val="center"/>
            </w:pPr>
            <w:r>
              <w:rPr>
                <w:rFonts w:ascii="Calibri" w:cs="Calibri" w:eastAsia="Calibri" w:hAnsi="Calibri"/>
                <w:b/>
                <w:bCs/>
                <w:color w:val="C0392B"/>
                <w:sz w:val="24"/>
                <w:szCs w:val="24"/>
              </w:rPr>
              <w:t xml:space="preserve">□</w:t>
            </w:r>
          </w:p>
          <w:p>
            <w:pPr>
              <w:spacing w:after="0" w:before="0"/>
              <w:jc w:val="center"/>
            </w:pPr>
            <w:r>
              <w:rPr>
                <w:rFonts w:ascii="Calibri" w:cs="Calibri" w:eastAsia="Calibri" w:hAnsi="Calibri"/>
                <w:color w:val="DDAAAA"/>
                <w:sz w:val="12"/>
                <w:szCs w:val="12"/>
              </w:rPr>
              <w:t xml:space="preserve">1
Pas du tout</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2
Peu</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3
Modér.</w:t>
            </w:r>
          </w:p>
        </w:tc>
        <w:tc>
          <w:tcPr>
            <w:tcW w:type="dxa" w:w="927"/>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5A6472"/>
                <w:sz w:val="24"/>
                <w:szCs w:val="24"/>
              </w:rPr>
              <w:t xml:space="preserve">□</w:t>
            </w:r>
          </w:p>
          <w:p>
            <w:pPr>
              <w:spacing w:after="0" w:before="0"/>
              <w:jc w:val="center"/>
            </w:pPr>
            <w:r>
              <w:rPr>
                <w:rFonts w:ascii="Calibri" w:cs="Calibri" w:eastAsia="Calibri" w:hAnsi="Calibri"/>
                <w:color w:val="5A6472"/>
                <w:sz w:val="12"/>
                <w:szCs w:val="12"/>
              </w:rPr>
              <w:t xml:space="preserve">4
Bien</w:t>
            </w:r>
          </w:p>
        </w:tc>
        <w:tc>
          <w:tcPr>
            <w:tcW w:type="dxa" w:w="930"/>
            <w:tcBorders>
              <w:top w:val="single" w:color="CCCCCC" w:sz="1"/>
              <w:left w:val="single" w:color="CCCCCC" w:sz="1"/>
              <w:bottom w:val="single" w:color="CCCCCC" w:sz="1"/>
              <w:right w:val="single" w:color="CCCCCC" w:sz="1"/>
            </w:tcBorders>
            <w:shd w:fill="F7F3ED" w:val="clear" w:color="auto"/>
            <w:tcMar>
              <w:top w:type="dxa" w:w="60"/>
              <w:left w:type="dxa" w:w="40"/>
              <w:bottom w:type="dxa" w:w="60"/>
              <w:right w:type="dxa" w:w="40"/>
            </w:tcMar>
            <w:vAlign w:val="center"/>
          </w:tcPr>
          <w:p>
            <w:pPr>
              <w:spacing w:after="10" w:before="0"/>
              <w:jc w:val="center"/>
            </w:pPr>
            <w:r>
              <w:rPr>
                <w:rFonts w:ascii="Calibri" w:cs="Calibri" w:eastAsia="Calibri" w:hAnsi="Calibri"/>
                <w:b/>
                <w:bCs/>
                <w:color w:val="0A7C5C"/>
                <w:sz w:val="24"/>
                <w:szCs w:val="24"/>
              </w:rPr>
              <w:t xml:space="preserve">□</w:t>
            </w:r>
          </w:p>
          <w:p>
            <w:pPr>
              <w:spacing w:after="0" w:before="0"/>
              <w:jc w:val="center"/>
            </w:pPr>
            <w:r>
              <w:rPr>
                <w:rFonts w:ascii="Calibri" w:cs="Calibri" w:eastAsia="Calibri" w:hAnsi="Calibri"/>
                <w:color w:val="0A7C5C"/>
                <w:sz w:val="12"/>
                <w:szCs w:val="12"/>
              </w:rPr>
              <w:t xml:space="preserve">5
Très bien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400"/>
        <w:gridCol w:w="2619"/>
        <w:gridCol w:w="2619"/>
      </w:tblGrid>
      <w:tr>
        <w:tc>
          <w:tcPr>
            <w:tcW w:type="dxa" w:w="4400"/>
            <w:tcBorders>
              <w:top w:val="single" w:color="CCCCCC" w:sz="1"/>
              <w:left w:val="single" w:color="CCCCCC" w:sz="1"/>
              <w:bottom w:val="single" w:color="CCCCCC" w:sz="1"/>
              <w:right w:val="single" w:color="CCCCCC" w:sz="1"/>
            </w:tcBorders>
            <w:shd w:fill="0F1623" w:val="clear" w:color="auto"/>
            <w:tcMar>
              <w:top w:type="dxa" w:w="55"/>
              <w:left w:type="dxa" w:w="140"/>
              <w:bottom w:type="dxa" w:w="55"/>
              <w:right w:type="dxa" w:w="120"/>
            </w:tcMar>
          </w:tcPr>
          <w:p>
            <w:r>
              <w:rPr>
                <w:rFonts w:ascii="Calibri" w:cs="Calibri" w:eastAsia="Calibri" w:hAnsi="Calibri"/>
                <w:b/>
                <w:bCs/>
                <w:color w:val="FFFFFF"/>
                <w:sz w:val="17"/>
                <w:szCs w:val="17"/>
              </w:rPr>
              <w:t xml:space="preserve">Qu'avez-vous le mieux retenu et appliqué ?</w:t>
            </w:r>
          </w:p>
        </w:tc>
        <w:tc>
          <w:tcPr>
            <w:tcW w:type="dxa" w:w="2619"/>
            <w:tcBorders>
              <w:top w:val="single" w:color="CCCCCC" w:sz="1"/>
              <w:left w:val="single" w:color="CCCCCC" w:sz="1"/>
              <w:bottom w:val="single" w:color="CCCCCC" w:sz="1"/>
              <w:right w:val="single" w:color="CCCCCC" w:sz="1"/>
            </w:tcBorders>
            <w:shd w:fill="0F1623" w:val="clear" w:color="auto"/>
            <w:tcMar>
              <w:top w:type="dxa" w:w="55"/>
              <w:left w:type="dxa" w:w="80"/>
              <w:bottom w:type="dxa" w:w="55"/>
              <w:right w:type="dxa" w:w="80"/>
            </w:tcMar>
          </w:tcPr>
          <w:p>
            <w:pPr>
              <w:jc w:val="center"/>
            </w:pPr>
            <w:r>
              <w:rPr>
                <w:rFonts w:ascii="Calibri" w:cs="Calibri" w:eastAsia="Calibri" w:hAnsi="Calibri"/>
                <w:b w:val="false"/>
                <w:bCs w:val="false"/>
                <w:color w:val="FFFFFF"/>
                <w:sz w:val="15"/>
                <w:szCs w:val="15"/>
              </w:rPr>
              <w:t xml:space="preserve">Cocher tout ce qui s'applique</w:t>
            </w:r>
          </w:p>
        </w:tc>
        <w:tc>
          <w:tcPr>
            <w:tcW w:type="dxa" w:w="2619"/>
            <w:tcBorders>
              <w:top w:val="single" w:color="CCCCCC" w:sz="1"/>
              <w:left w:val="single" w:color="CCCCCC" w:sz="1"/>
              <w:bottom w:val="single" w:color="CCCCCC" w:sz="1"/>
              <w:right w:val="single" w:color="CCCCCC" w:sz="1"/>
            </w:tcBorders>
            <w:shd w:fill="0F1623" w:val="clear" w:color="auto"/>
            <w:tcMar>
              <w:top w:type="dxa" w:w="55"/>
              <w:left w:type="dxa" w:w="80"/>
              <w:bottom w:type="dxa" w:w="55"/>
              <w:right w:type="dxa" w:w="80"/>
            </w:tcMar>
          </w:tcPr>
          <w:p/>
        </w:tc>
      </w:tr>
      <w:tr>
        <w:tc>
          <w:tcPr>
            <w:tcW w:type="dxa" w:w="4400"/>
            <w:tcBorders>
              <w:top w:val="single" w:color="CCCCCC" w:sz="1"/>
              <w:left w:val="single" w:color="CCCCCC" w:sz="1"/>
              <w:bottom w:val="single" w:color="CCCCCC" w:sz="1"/>
              <w:right w:val="single" w:color="CCCCCC" w:sz="1"/>
            </w:tcBorders>
            <w:shd w:fill="FFFFFF" w:val="clear" w:color="auto"/>
            <w:tcMar>
              <w:top w:type="dxa" w:w="55"/>
              <w:left w:type="dxa" w:w="140"/>
              <w:bottom w:type="dxa" w:w="55"/>
              <w:right w:type="dxa" w:w="120"/>
            </w:tcMar>
          </w:tcPr>
          <w:p>
            <w:r>
              <w:rPr>
                <w:rFonts w:ascii="Calibri" w:cs="Calibri" w:eastAsia="Calibri" w:hAnsi="Calibri"/>
                <w:i/>
                <w:iCs/>
                <w:color w:val="5A6472"/>
                <w:sz w:val="16"/>
                <w:szCs w:val="16"/>
              </w:rPr>
              <w:t xml:space="preserve">Plusieurs réponses possibles</w:t>
            </w:r>
          </w:p>
        </w:tc>
        <w:tc>
          <w:tcPr>
            <w:tcW w:type="dxa" w:w="2619"/>
            <w:tcBorders>
              <w:top w:val="single" w:color="CCCCCC" w:sz="1"/>
              <w:left w:val="single" w:color="CCCCCC" w:sz="1"/>
              <w:bottom w:val="single" w:color="CCCCCC" w:sz="1"/>
              <w:right w:val="single" w:color="CCCCCC" w:sz="1"/>
            </w:tcBorders>
            <w:shd w:fill="FFFFFF" w:val="clear" w:color="auto"/>
            <w:tcMar>
              <w:top w:type="dxa" w:w="55"/>
              <w:left w:type="dxa" w:w="80"/>
              <w:bottom w:type="dxa" w:w="55"/>
              <w:right w:type="dxa" w:w="80"/>
            </w:tcMar>
          </w:tcPr>
          <w:p>
            <w:pPr>
              <w:spacing w:after="14" w:before="14"/>
            </w:pPr>
            <w:r>
              <w:rPr>
                <w:rFonts w:ascii="Calibri" w:cs="Calibri" w:eastAsia="Calibri" w:hAnsi="Calibri"/>
                <w:color w:val="333333"/>
                <w:sz w:val="17"/>
                <w:szCs w:val="17"/>
              </w:rPr>
              <w:t xml:space="preserve">□  Les apports théoriques / concepts</w:t>
            </w:r>
          </w:p>
        </w:tc>
        <w:tc>
          <w:tcPr>
            <w:tcW w:type="dxa" w:w="2619"/>
            <w:tcBorders>
              <w:top w:val="single" w:color="CCCCCC" w:sz="1"/>
              <w:left w:val="single" w:color="CCCCCC" w:sz="1"/>
              <w:bottom w:val="single" w:color="CCCCCC" w:sz="1"/>
              <w:right w:val="single" w:color="CCCCCC" w:sz="1"/>
            </w:tcBorders>
            <w:shd w:fill="FFFFFF" w:val="clear" w:color="auto"/>
            <w:tcMar>
              <w:top w:type="dxa" w:w="55"/>
              <w:left w:type="dxa" w:w="80"/>
              <w:bottom w:type="dxa" w:w="55"/>
              <w:right w:type="dxa" w:w="80"/>
            </w:tcMar>
          </w:tcPr>
          <w:p>
            <w:pPr>
              <w:spacing w:after="14" w:before="14"/>
            </w:pPr>
            <w:r>
              <w:rPr>
                <w:rFonts w:ascii="Calibri" w:cs="Calibri" w:eastAsia="Calibri" w:hAnsi="Calibri"/>
                <w:color w:val="333333"/>
                <w:sz w:val="17"/>
                <w:szCs w:val="17"/>
              </w:rPr>
              <w:t xml:space="preserve">□  Les outils et méthodes pratiques</w:t>
            </w:r>
          </w:p>
        </w:tc>
      </w:tr>
      <w:tr>
        <w:tc>
          <w:tcPr>
            <w:tcW w:type="dxa" w:w="4400"/>
            <w:tcBorders>
              <w:top w:val="single" w:color="CCCCCC" w:sz="1"/>
              <w:left w:val="single" w:color="CCCCCC" w:sz="1"/>
              <w:bottom w:val="single" w:color="CCCCCC" w:sz="1"/>
              <w:right w:val="single" w:color="CCCCCC" w:sz="1"/>
            </w:tcBorders>
            <w:shd w:fill="F7F3ED" w:val="clear" w:color="auto"/>
            <w:tcMar>
              <w:top w:type="dxa" w:w="55"/>
              <w:left w:type="dxa" w:w="140"/>
              <w:bottom w:type="dxa" w:w="55"/>
              <w:right w:type="dxa" w:w="120"/>
            </w:tcMar>
          </w:tcPr>
          <w:p/>
        </w:tc>
        <w:tc>
          <w:tcPr>
            <w:tcW w:type="dxa" w:w="2619"/>
            <w:tcBorders>
              <w:top w:val="single" w:color="CCCCCC" w:sz="1"/>
              <w:left w:val="single" w:color="CCCCCC" w:sz="1"/>
              <w:bottom w:val="single" w:color="CCCCCC" w:sz="1"/>
              <w:right w:val="single" w:color="CCCCCC" w:sz="1"/>
            </w:tcBorders>
            <w:shd w:fill="F7F3ED" w:val="clear" w:color="auto"/>
            <w:tcMar>
              <w:top w:type="dxa" w:w="55"/>
              <w:left w:type="dxa" w:w="80"/>
              <w:bottom w:type="dxa" w:w="55"/>
              <w:right w:type="dxa" w:w="80"/>
            </w:tcMar>
          </w:tcPr>
          <w:p>
            <w:pPr>
              <w:spacing w:after="14" w:before="14"/>
            </w:pPr>
            <w:r>
              <w:rPr>
                <w:rFonts w:ascii="Calibri" w:cs="Calibri" w:eastAsia="Calibri" w:hAnsi="Calibri"/>
                <w:color w:val="333333"/>
                <w:sz w:val="17"/>
                <w:szCs w:val="17"/>
              </w:rPr>
              <w:t xml:space="preserve">□  Les échanges avec le groupe</w:t>
            </w:r>
          </w:p>
        </w:tc>
        <w:tc>
          <w:tcPr>
            <w:tcW w:type="dxa" w:w="2619"/>
            <w:tcBorders>
              <w:top w:val="single" w:color="CCCCCC" w:sz="1"/>
              <w:left w:val="single" w:color="CCCCCC" w:sz="1"/>
              <w:bottom w:val="single" w:color="CCCCCC" w:sz="1"/>
              <w:right w:val="single" w:color="CCCCCC" w:sz="1"/>
            </w:tcBorders>
            <w:shd w:fill="F7F3ED" w:val="clear" w:color="auto"/>
            <w:tcMar>
              <w:top w:type="dxa" w:w="55"/>
              <w:left w:type="dxa" w:w="80"/>
              <w:bottom w:type="dxa" w:w="55"/>
              <w:right w:type="dxa" w:w="80"/>
            </w:tcMar>
          </w:tcPr>
          <w:p>
            <w:pPr>
              <w:spacing w:after="14" w:before="14"/>
            </w:pPr>
            <w:r>
              <w:rPr>
                <w:rFonts w:ascii="Calibri" w:cs="Calibri" w:eastAsia="Calibri" w:hAnsi="Calibri"/>
                <w:color w:val="333333"/>
                <w:sz w:val="17"/>
                <w:szCs w:val="17"/>
              </w:rPr>
              <w:t xml:space="preserve">□  Les supports remis</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4</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BESOINS D'ACCOMPAGNEMENT COMPLÉMENTAIRE</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6800"/>
        <w:gridCol w:w="2838"/>
      </w:tblGrid>
      <w:tr>
        <w:tc>
          <w:tcPr>
            <w:tcW w:type="dxa" w:w="6800"/>
            <w:tcBorders>
              <w:top w:val="single" w:color="CCCCCC" w:sz="1"/>
              <w:left w:val="single" w:color="CCCCCC" w:sz="1"/>
              <w:bottom w:val="single" w:color="CCCCCC" w:sz="1"/>
              <w:right w:val="single" w:color="CCCCCC" w:sz="1"/>
            </w:tcBorders>
            <w:shd w:fill="0F1623" w:val="clear" w:color="auto"/>
            <w:tcMar>
              <w:top w:type="dxa" w:w="55"/>
              <w:left w:type="dxa" w:w="140"/>
              <w:bottom w:type="dxa" w:w="55"/>
              <w:right w:type="dxa" w:w="120"/>
            </w:tcMar>
          </w:tcPr>
          <w:p>
            <w:r>
              <w:rPr>
                <w:rFonts w:ascii="Calibri" w:cs="Calibri" w:eastAsia="Calibri" w:hAnsi="Calibri"/>
                <w:b/>
                <w:bCs/>
                <w:color w:val="FFFFFF"/>
                <w:sz w:val="17"/>
                <w:szCs w:val="17"/>
              </w:rPr>
              <w:t xml:space="preserve">Question</w:t>
            </w:r>
          </w:p>
        </w:tc>
        <w:tc>
          <w:tcPr>
            <w:tcW w:type="dxa" w:w="2838"/>
            <w:tcBorders>
              <w:top w:val="single" w:color="CCCCCC" w:sz="1"/>
              <w:left w:val="single" w:color="CCCCCC" w:sz="1"/>
              <w:bottom w:val="single" w:color="CCCCCC" w:sz="1"/>
              <w:right w:val="single" w:color="CCCCCC" w:sz="1"/>
            </w:tcBorders>
            <w:shd w:fill="0F1623" w:val="clear" w:color="auto"/>
            <w:tcMar>
              <w:top w:type="dxa" w:w="55"/>
              <w:left w:type="dxa" w:w="100"/>
              <w:bottom w:type="dxa" w:w="55"/>
              <w:right w:type="dxa" w:w="100"/>
            </w:tcMar>
          </w:tcPr>
          <w:p>
            <w:pPr>
              <w:jc w:val="center"/>
            </w:pPr>
            <w:r>
              <w:rPr>
                <w:rFonts w:ascii="Calibri" w:cs="Calibri" w:eastAsia="Calibri" w:hAnsi="Calibri"/>
                <w:b/>
                <w:bCs/>
                <w:color w:val="FFFFFF"/>
                <w:sz w:val="17"/>
                <w:szCs w:val="17"/>
              </w:rPr>
              <w:t xml:space="preserve">Réponse</w:t>
            </w:r>
          </w:p>
        </w:tc>
      </w:tr>
      <w:tr>
        <w:tc>
          <w:tcPr>
            <w:tcW w:type="dxa" w:w="68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20"/>
            </w:tcMar>
          </w:tcPr>
          <w:p>
            <w:pPr>
              <w:spacing w:after="10" w:before="0"/>
            </w:pPr>
            <w:r>
              <w:rPr>
                <w:rFonts w:ascii="Calibri" w:cs="Calibri" w:eastAsia="Calibri" w:hAnsi="Calibri"/>
                <w:b/>
                <w:bCs/>
                <w:color w:val="333333"/>
                <w:sz w:val="18"/>
                <w:szCs w:val="18"/>
              </w:rPr>
              <w:t xml:space="preserve">Souhaiteriez-vous une formation complémentaire sur ce thème ou un thème connexe ?</w:t>
            </w:r>
          </w:p>
          <w:p>
            <w:pPr>
              <w:spacing w:after="0" w:before="0"/>
            </w:pPr>
            <w:r>
              <w:rPr>
                <w:rFonts w:ascii="Calibri" w:cs="Calibri" w:eastAsia="Calibri" w:hAnsi="Calibri"/>
                <w:i/>
                <w:iCs/>
                <w:color w:val="5A6472"/>
                <w:sz w:val="16"/>
                <w:szCs w:val="16"/>
              </w:rPr>
              <w:t xml:space="preserve">Un module avancé, un approfondissement, une autre compétence liée</w:t>
            </w:r>
          </w:p>
        </w:tc>
        <w:tc>
          <w:tcPr>
            <w:tcW w:type="dxa" w:w="2838"/>
            <w:tcBorders>
              <w:top w:val="single" w:color="CCCCCC" w:sz="1"/>
              <w:left w:val="single" w:color="CCCCCC" w:sz="1"/>
              <w:bottom w:val="single" w:color="CCCCCC" w:sz="1"/>
              <w:right w:val="single" w:color="CCCCCC" w:sz="1"/>
            </w:tcBorders>
            <w:shd w:fill="FFFFFF" w:val="clear" w:color="auto"/>
            <w:tcMar>
              <w:top w:type="dxa" w:w="65"/>
              <w:left w:type="dxa" w:w="100"/>
              <w:bottom w:type="dxa" w:w="65"/>
              <w:right w:type="dxa" w:w="100"/>
            </w:tcMar>
            <w:vAlign w:val="center"/>
          </w:tcPr>
          <w:p>
            <w:pPr>
              <w:spacing w:after="8" w:before="0"/>
            </w:pPr>
            <w:r>
              <w:rPr>
                <w:rFonts w:ascii="Calibri" w:cs="Calibri" w:eastAsia="Calibri" w:hAnsi="Calibri"/>
                <w:color w:val="333333"/>
                <w:sz w:val="18"/>
                <w:szCs w:val="18"/>
              </w:rPr>
              <w:t xml:space="preserve">□  Oui</w:t>
            </w:r>
          </w:p>
          <w:p>
            <w:pPr>
              <w:spacing w:after="8" w:before="0"/>
            </w:pPr>
            <w:r>
              <w:rPr>
                <w:rFonts w:ascii="Calibri" w:cs="Calibri" w:eastAsia="Calibri" w:hAnsi="Calibri"/>
                <w:color w:val="333333"/>
                <w:sz w:val="18"/>
                <w:szCs w:val="18"/>
              </w:rPr>
              <w:t xml:space="preserve">□  Non</w:t>
            </w:r>
          </w:p>
          <w:p>
            <w:pPr>
              <w:spacing w:after="0" w:before="0"/>
            </w:pPr>
            <w:r>
              <w:rPr>
                <w:rFonts w:ascii="Calibri" w:cs="Calibri" w:eastAsia="Calibri" w:hAnsi="Calibri"/>
                <w:color w:val="5A6472"/>
                <w:sz w:val="17"/>
                <w:szCs w:val="17"/>
              </w:rPr>
              <w:t xml:space="preserve">□  NSP</w:t>
            </w:r>
          </w:p>
        </w:tc>
      </w:tr>
      <w:tr>
        <w:tc>
          <w:tcPr>
            <w:tcW w:type="dxa" w:w="6800"/>
            <w:tcBorders>
              <w:top w:val="single" w:color="CCCCCC" w:sz="1"/>
              <w:left w:val="single" w:color="CCCCCC" w:sz="1"/>
              <w:bottom w:val="single" w:color="CCCCCC" w:sz="1"/>
              <w:right w:val="single" w:color="CCCCCC" w:sz="1"/>
            </w:tcBorders>
            <w:shd w:fill="F7F3ED" w:val="clear" w:color="auto"/>
            <w:tcMar>
              <w:top w:type="dxa" w:w="65"/>
              <w:left w:type="dxa" w:w="140"/>
              <w:bottom w:type="dxa" w:w="65"/>
              <w:right w:type="dxa" w:w="120"/>
            </w:tcMar>
          </w:tcPr>
          <w:p>
            <w:pPr>
              <w:spacing w:after="10" w:before="0"/>
            </w:pPr>
            <w:r>
              <w:rPr>
                <w:rFonts w:ascii="Calibri" w:cs="Calibri" w:eastAsia="Calibri" w:hAnsi="Calibri"/>
                <w:b/>
                <w:bCs/>
                <w:color w:val="333333"/>
                <w:sz w:val="18"/>
                <w:szCs w:val="18"/>
              </w:rPr>
              <w:t xml:space="preserve">Souhaiteriez-vous bénéficier d'un suivi individuel (coaching, tutorat) ?</w:t>
            </w:r>
          </w:p>
          <w:p>
            <w:pPr>
              <w:spacing w:after="0" w:before="0"/>
            </w:pPr>
            <w:r>
              <w:rPr>
                <w:rFonts w:ascii="Calibri" w:cs="Calibri" w:eastAsia="Calibri" w:hAnsi="Calibri"/>
                <w:i/>
                <w:iCs/>
                <w:color w:val="5A6472"/>
                <w:sz w:val="16"/>
                <w:szCs w:val="16"/>
              </w:rPr>
              <w:t xml:space="preserve">Pour consolider vos acquis ou lever des blocages spécifiques</w:t>
            </w:r>
          </w:p>
        </w:tc>
        <w:tc>
          <w:tcPr>
            <w:tcW w:type="dxa" w:w="2838"/>
            <w:tcBorders>
              <w:top w:val="single" w:color="CCCCCC" w:sz="1"/>
              <w:left w:val="single" w:color="CCCCCC" w:sz="1"/>
              <w:bottom w:val="single" w:color="CCCCCC" w:sz="1"/>
              <w:right w:val="single" w:color="CCCCCC" w:sz="1"/>
            </w:tcBorders>
            <w:shd w:fill="F7F3ED" w:val="clear" w:color="auto"/>
            <w:tcMar>
              <w:top w:type="dxa" w:w="65"/>
              <w:left w:type="dxa" w:w="100"/>
              <w:bottom w:type="dxa" w:w="65"/>
              <w:right w:type="dxa" w:w="100"/>
            </w:tcMar>
            <w:vAlign w:val="center"/>
          </w:tcPr>
          <w:p>
            <w:pPr>
              <w:spacing w:after="8" w:before="0"/>
            </w:pPr>
            <w:r>
              <w:rPr>
                <w:rFonts w:ascii="Calibri" w:cs="Calibri" w:eastAsia="Calibri" w:hAnsi="Calibri"/>
                <w:color w:val="333333"/>
                <w:sz w:val="18"/>
                <w:szCs w:val="18"/>
              </w:rPr>
              <w:t xml:space="preserve">□  Oui</w:t>
            </w:r>
          </w:p>
          <w:p>
            <w:pPr>
              <w:spacing w:after="8" w:before="0"/>
            </w:pPr>
            <w:r>
              <w:rPr>
                <w:rFonts w:ascii="Calibri" w:cs="Calibri" w:eastAsia="Calibri" w:hAnsi="Calibri"/>
                <w:color w:val="333333"/>
                <w:sz w:val="18"/>
                <w:szCs w:val="18"/>
              </w:rPr>
              <w:t xml:space="preserve">□  Non</w:t>
            </w:r>
          </w:p>
          <w:p>
            <w:pPr>
              <w:spacing w:after="0" w:before="0"/>
            </w:pPr>
            <w:r>
              <w:rPr>
                <w:rFonts w:ascii="Calibri" w:cs="Calibri" w:eastAsia="Calibri" w:hAnsi="Calibri"/>
                <w:color w:val="5A6472"/>
                <w:sz w:val="17"/>
                <w:szCs w:val="17"/>
              </w:rPr>
              <w:t xml:space="preserve">□  NSP</w:t>
            </w:r>
          </w:p>
        </w:tc>
      </w:tr>
      <w:tr>
        <w:tc>
          <w:tcPr>
            <w:tcW w:type="dxa" w:w="6800"/>
            <w:tcBorders>
              <w:top w:val="single" w:color="CCCCCC" w:sz="1"/>
              <w:left w:val="single" w:color="CCCCCC" w:sz="1"/>
              <w:bottom w:val="single" w:color="CCCCCC" w:sz="1"/>
              <w:right w:val="single" w:color="CCCCCC" w:sz="1"/>
            </w:tcBorders>
            <w:shd w:fill="FFFFFF" w:val="clear" w:color="auto"/>
            <w:tcMar>
              <w:top w:type="dxa" w:w="65"/>
              <w:left w:type="dxa" w:w="140"/>
              <w:bottom w:type="dxa" w:w="65"/>
              <w:right w:type="dxa" w:w="120"/>
            </w:tcMar>
          </w:tcPr>
          <w:p>
            <w:pPr>
              <w:spacing w:after="10" w:before="0"/>
            </w:pPr>
            <w:r>
              <w:rPr>
                <w:rFonts w:ascii="Calibri" w:cs="Calibri" w:eastAsia="Calibri" w:hAnsi="Calibri"/>
                <w:b/>
                <w:bCs/>
                <w:color w:val="333333"/>
                <w:sz w:val="18"/>
                <w:szCs w:val="18"/>
              </w:rPr>
              <w:t xml:space="preserve">Votre structure a-t-elle d'autres besoins de formation identifiés ?</w:t>
            </w:r>
          </w:p>
          <w:p>
            <w:pPr>
              <w:spacing w:after="0" w:before="0"/>
            </w:pPr>
            <w:r>
              <w:rPr>
                <w:rFonts w:ascii="Calibri" w:cs="Calibri" w:eastAsia="Calibri" w:hAnsi="Calibri"/>
                <w:i/>
                <w:iCs/>
                <w:color w:val="5A6472"/>
                <w:sz w:val="16"/>
                <w:szCs w:val="16"/>
              </w:rPr>
              <w:t xml:space="preserve">Pour d'autres collaborateurs ou d'autres thématiques</w:t>
            </w:r>
          </w:p>
        </w:tc>
        <w:tc>
          <w:tcPr>
            <w:tcW w:type="dxa" w:w="2838"/>
            <w:tcBorders>
              <w:top w:val="single" w:color="CCCCCC" w:sz="1"/>
              <w:left w:val="single" w:color="CCCCCC" w:sz="1"/>
              <w:bottom w:val="single" w:color="CCCCCC" w:sz="1"/>
              <w:right w:val="single" w:color="CCCCCC" w:sz="1"/>
            </w:tcBorders>
            <w:shd w:fill="FFFFFF" w:val="clear" w:color="auto"/>
            <w:tcMar>
              <w:top w:type="dxa" w:w="65"/>
              <w:left w:type="dxa" w:w="100"/>
              <w:bottom w:type="dxa" w:w="65"/>
              <w:right w:type="dxa" w:w="100"/>
            </w:tcMar>
            <w:vAlign w:val="center"/>
          </w:tcPr>
          <w:p>
            <w:pPr>
              <w:spacing w:after="8" w:before="0"/>
            </w:pPr>
            <w:r>
              <w:rPr>
                <w:rFonts w:ascii="Calibri" w:cs="Calibri" w:eastAsia="Calibri" w:hAnsi="Calibri"/>
                <w:color w:val="333333"/>
                <w:sz w:val="18"/>
                <w:szCs w:val="18"/>
              </w:rPr>
              <w:t xml:space="preserve">□  Oui</w:t>
            </w:r>
          </w:p>
          <w:p>
            <w:pPr>
              <w:spacing w:after="8" w:before="0"/>
            </w:pPr>
            <w:r>
              <w:rPr>
                <w:rFonts w:ascii="Calibri" w:cs="Calibri" w:eastAsia="Calibri" w:hAnsi="Calibri"/>
                <w:color w:val="333333"/>
                <w:sz w:val="18"/>
                <w:szCs w:val="18"/>
              </w:rPr>
              <w:t xml:space="preserve">□  Non</w:t>
            </w:r>
          </w:p>
          <w:p>
            <w:pPr>
              <w:spacing w:after="0" w:before="0"/>
            </w:pPr>
            <w:r>
              <w:rPr>
                <w:rFonts w:ascii="Calibri" w:cs="Calibri" w:eastAsia="Calibri" w:hAnsi="Calibri"/>
                <w:color w:val="5A6472"/>
                <w:sz w:val="17"/>
                <w:szCs w:val="17"/>
              </w:rPr>
              <w:t xml:space="preserve">□  NSP</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Quels thèmes ou formations vous seraient utiles à court terme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sz w:val="18"/>
                <w:szCs w:val="18"/>
              </w:rPr>
              <w:t xml:space="preserve"/>
            </w:r>
          </w:p>
          <w:p>
            <w:pPr>
              <w:spacing w:after="80" w:before="80"/>
            </w:pPr>
            <w:r>
              <w:rPr>
                <w:sz w:val="18"/>
                <w:szCs w:val="18"/>
              </w:rPr>
              <w:t xml:space="preserve"/>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5</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NOTE GLOBALE ET RECOMMANDATION</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00"/>
              <w:left w:type="dxa" w:w="200"/>
              <w:bottom w:type="dxa" w:w="100"/>
              <w:right w:type="dxa" w:w="200"/>
            </w:tcMar>
          </w:tcPr>
          <w:p>
            <w:pPr>
              <w:spacing w:after="20" w:before="0"/>
            </w:pPr>
            <w:r>
              <w:rPr>
                <w:rFonts w:ascii="Calibri" w:cs="Calibri" w:eastAsia="Calibri" w:hAnsi="Calibri"/>
                <w:b/>
                <w:bCs/>
                <w:color w:val="1A1A1A"/>
                <w:sz w:val="19"/>
                <w:szCs w:val="19"/>
              </w:rPr>
              <w:t xml:space="preserve">Avec le recul de 3 mois, quelle note globale donnez-vous à cette formation ?</w:t>
            </w:r>
          </w:p>
          <w:p>
            <w:pPr>
              <w:spacing w:after="20" w:before="0"/>
            </w:pP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1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2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3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4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5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6   </w:t>
            </w:r>
            <w:r>
              <w:rPr>
                <w:rFonts w:ascii="Calibri" w:cs="Calibri" w:eastAsia="Calibri" w:hAnsi="Calibri"/>
                <w:b/>
                <w:bCs/>
                <w:color w:val="5A6472"/>
                <w:sz w:val="22"/>
                <w:szCs w:val="22"/>
              </w:rPr>
              <w:t xml:space="preserve">□ </w:t>
            </w:r>
            <w:r>
              <w:rPr>
                <w:rFonts w:ascii="Calibri" w:cs="Calibri" w:eastAsia="Calibri" w:hAnsi="Calibri"/>
                <w:color w:val="333333"/>
                <w:sz w:val="18"/>
                <w:szCs w:val="18"/>
              </w:rPr>
              <w:t xml:space="preserve">7   </w:t>
            </w:r>
            <w:r>
              <w:rPr>
                <w:rFonts w:ascii="Calibri" w:cs="Calibri" w:eastAsia="Calibri" w:hAnsi="Calibri"/>
                <w:b/>
                <w:bCs/>
                <w:color w:val="0A7C5C"/>
                <w:sz w:val="22"/>
                <w:szCs w:val="22"/>
              </w:rPr>
              <w:t xml:space="preserve">□ </w:t>
            </w:r>
            <w:r>
              <w:rPr>
                <w:rFonts w:ascii="Calibri" w:cs="Calibri" w:eastAsia="Calibri" w:hAnsi="Calibri"/>
                <w:color w:val="333333"/>
                <w:sz w:val="18"/>
                <w:szCs w:val="18"/>
              </w:rPr>
              <w:t xml:space="preserve">8   </w:t>
            </w:r>
            <w:r>
              <w:rPr>
                <w:rFonts w:ascii="Calibri" w:cs="Calibri" w:eastAsia="Calibri" w:hAnsi="Calibri"/>
                <w:b/>
                <w:bCs/>
                <w:color w:val="0A7C5C"/>
                <w:sz w:val="22"/>
                <w:szCs w:val="22"/>
              </w:rPr>
              <w:t xml:space="preserve">□ </w:t>
            </w:r>
            <w:r>
              <w:rPr>
                <w:rFonts w:ascii="Calibri" w:cs="Calibri" w:eastAsia="Calibri" w:hAnsi="Calibri"/>
                <w:color w:val="333333"/>
                <w:sz w:val="18"/>
                <w:szCs w:val="18"/>
              </w:rPr>
              <w:t xml:space="preserve">9   </w:t>
            </w:r>
            <w:r>
              <w:rPr>
                <w:rFonts w:ascii="Calibri" w:cs="Calibri" w:eastAsia="Calibri" w:hAnsi="Calibri"/>
                <w:b/>
                <w:bCs/>
                <w:color w:val="0A7C5C"/>
                <w:sz w:val="22"/>
                <w:szCs w:val="22"/>
              </w:rPr>
              <w:t xml:space="preserve">□ </w:t>
            </w:r>
            <w:r>
              <w:rPr>
                <w:rFonts w:ascii="Calibri" w:cs="Calibri" w:eastAsia="Calibri" w:hAnsi="Calibri"/>
                <w:color w:val="333333"/>
                <w:sz w:val="18"/>
                <w:szCs w:val="18"/>
              </w:rPr>
              <w:t xml:space="preserve">10   </w:t>
            </w:r>
          </w:p>
          <w:p>
            <w:pPr>
              <w:spacing w:after="0" w:before="0"/>
            </w:pPr>
            <w:r>
              <w:rPr>
                <w:rFonts w:ascii="Calibri" w:cs="Calibri" w:eastAsia="Calibri" w:hAnsi="Calibri"/>
                <w:i/>
                <w:iCs/>
                <w:color w:val="5A6472"/>
                <w:sz w:val="15"/>
                <w:szCs w:val="15"/>
              </w:rPr>
              <w:t xml:space="preserve">1 = Pas du tout utile à ma pratique  —  10 = Essentielle pour mon développement professionnel</w:t>
            </w:r>
          </w:p>
        </w:tc>
      </w:tr>
    </w:tbl>
    <w:p>
      <w:pPr>
        <w:spacing w:after="14" w:before="14"/>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000"/>
        <w:gridCol w:w="563"/>
        <w:gridCol w:w="563"/>
        <w:gridCol w:w="563"/>
        <w:gridCol w:w="563"/>
        <w:gridCol w:w="563"/>
        <w:gridCol w:w="563"/>
        <w:gridCol w:w="563"/>
        <w:gridCol w:w="563"/>
        <w:gridCol w:w="563"/>
        <w:gridCol w:w="571"/>
      </w:tblGrid>
      <w:tr>
        <w:tc>
          <w:tcPr>
            <w:tcW w:type="dxa" w:w="4000"/>
            <w:tcBorders>
              <w:top w:val="single" w:color="CCCCCC" w:sz="1"/>
              <w:left w:val="single" w:color="CCCCCC" w:sz="1"/>
              <w:bottom w:val="single" w:color="CCCCCC" w:sz="1"/>
              <w:right w:val="single" w:color="CCCCCC" w:sz="1"/>
            </w:tcBorders>
            <w:shd w:fill="0F1623" w:val="clear" w:color="auto"/>
            <w:tcMar>
              <w:top w:type="dxa" w:w="60"/>
              <w:left w:type="dxa" w:w="140"/>
              <w:bottom w:type="dxa" w:w="60"/>
              <w:right w:type="dxa" w:w="120"/>
            </w:tcMar>
          </w:tcPr>
          <w:p>
            <w:r>
              <w:rPr>
                <w:rFonts w:ascii="Calibri" w:cs="Calibri" w:eastAsia="Calibri" w:hAnsi="Calibri"/>
                <w:b/>
                <w:bCs/>
                <w:color w:val="FFFFFF"/>
                <w:sz w:val="17"/>
                <w:szCs w:val="17"/>
              </w:rPr>
              <w:t xml:space="preserve">Recommanderiez-vous cette formation à un collègue ?</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1</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2</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3</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4</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5</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6</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7</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8</w:t>
            </w:r>
          </w:p>
        </w:tc>
        <w:tc>
          <w:tcPr>
            <w:tcW w:type="dxa" w:w="563"/>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9</w:t>
            </w:r>
          </w:p>
        </w:tc>
        <w:tc>
          <w:tcPr>
            <w:tcW w:type="dxa" w:w="571"/>
            <w:tcBorders>
              <w:top w:val="single" w:color="CCCCCC" w:sz="1"/>
              <w:left w:val="single" w:color="CCCCCC" w:sz="1"/>
              <w:bottom w:val="single" w:color="CCCCCC" w:sz="1"/>
              <w:right w:val="single" w:color="CCCCCC" w:sz="1"/>
            </w:tcBorders>
            <w:shd w:fill="0F1623" w:val="clear" w:color="auto"/>
            <w:tcMar>
              <w:top w:type="dxa" w:w="55"/>
              <w:left w:type="dxa" w:w="30"/>
              <w:bottom w:type="dxa" w:w="55"/>
              <w:right w:type="dxa" w:w="30"/>
            </w:tcMar>
            <w:vAlign w:val="center"/>
          </w:tcPr>
          <w:p>
            <w:pPr>
              <w:jc w:val="center"/>
            </w:pPr>
            <w:r>
              <w:rPr>
                <w:rFonts w:ascii="Calibri" w:cs="Calibri" w:eastAsia="Calibri" w:hAnsi="Calibri"/>
                <w:b/>
                <w:bCs/>
                <w:color w:val="FFFFFF"/>
                <w:sz w:val="16"/>
                <w:szCs w:val="16"/>
              </w:rPr>
              <w:t xml:space="preserve">10</w:t>
            </w:r>
          </w:p>
        </w:tc>
      </w:tr>
      <w:tr>
        <w:tc>
          <w:tcPr>
            <w:tcW w:type="dxa" w:w="4000"/>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20"/>
            </w:tcMar>
          </w:tcPr>
          <w:p>
            <w:pPr>
              <w:spacing w:after="8" w:before="0"/>
            </w:pPr>
            <w:r>
              <w:rPr>
                <w:rFonts w:ascii="Calibri" w:cs="Calibri" w:eastAsia="Calibri" w:hAnsi="Calibri"/>
                <w:i/>
                <w:iCs/>
                <w:color w:val="5A6472"/>
                <w:sz w:val="16"/>
                <w:szCs w:val="16"/>
              </w:rPr>
              <w:t xml:space="preserve">Sur une échelle de 1 à 10</w:t>
            </w:r>
          </w:p>
          <w:p>
            <w:pPr>
              <w:spacing w:after="0" w:before="0"/>
            </w:pPr>
            <w:r>
              <w:rPr>
                <w:rFonts w:ascii="Calibri" w:cs="Calibri" w:eastAsia="Calibri" w:hAnsi="Calibri"/>
                <w:i/>
                <w:iCs/>
                <w:color w:val="5A6472"/>
                <w:sz w:val="15"/>
                <w:szCs w:val="15"/>
              </w:rPr>
              <w:t xml:space="preserve">1 = Certainement pas  —  10 = Absolument</w:t>
            </w:r>
          </w:p>
        </w:tc>
        <w:tc>
          <w:tcPr>
            <w:tcW w:type="dxa" w:w="563"/>
            <w:tcBorders>
              <w:top w:val="single" w:color="CCCCCC" w:sz="1"/>
              <w:left w:val="single" w:color="CCCCCC" w:sz="1"/>
              <w:bottom w:val="single" w:color="CCCCCC" w:sz="1"/>
              <w:right w:val="single" w:color="CCCCCC" w:sz="1"/>
            </w:tcBorders>
            <w:shd w:fill="FFE4E6" w:val="clear"/>
            <w:tcMar>
              <w:top w:type="dxa" w:w="60"/>
              <w:left w:type="dxa" w:w="30"/>
              <w:bottom w:type="dxa" w:w="60"/>
              <w:right w:type="dxa" w:w="30"/>
            </w:tcMar>
            <w:vAlign w:val="center"/>
          </w:tcPr>
          <w:p>
            <w:pPr>
              <w:jc w:val="center"/>
            </w:pPr>
            <w:r>
              <w:rPr>
                <w:rFonts w:ascii="Calibri" w:cs="Calibri" w:eastAsia="Calibri" w:hAnsi="Calibri"/>
                <w:b/>
                <w:bCs/>
                <w:color w:val="C0392B"/>
                <w:sz w:val="22"/>
                <w:szCs w:val="22"/>
              </w:rPr>
              <w:t xml:space="preserve">□</w:t>
            </w:r>
          </w:p>
        </w:tc>
        <w:tc>
          <w:tcPr>
            <w:tcW w:type="dxa" w:w="563"/>
            <w:tcBorders>
              <w:top w:val="single" w:color="CCCCCC" w:sz="1"/>
              <w:left w:val="single" w:color="CCCCCC" w:sz="1"/>
              <w:bottom w:val="single" w:color="CCCCCC" w:sz="1"/>
              <w:right w:val="single" w:color="CCCCCC" w:sz="1"/>
            </w:tcBorders>
            <w:shd w:fill="FFE4E6" w:val="clear"/>
            <w:tcMar>
              <w:top w:type="dxa" w:w="60"/>
              <w:left w:type="dxa" w:w="30"/>
              <w:bottom w:type="dxa" w:w="60"/>
              <w:right w:type="dxa" w:w="30"/>
            </w:tcMar>
            <w:vAlign w:val="center"/>
          </w:tcPr>
          <w:p>
            <w:pPr>
              <w:jc w:val="center"/>
            </w:pPr>
            <w:r>
              <w:rPr>
                <w:rFonts w:ascii="Calibri" w:cs="Calibri" w:eastAsia="Calibri" w:hAnsi="Calibri"/>
                <w:b/>
                <w:bCs/>
                <w:color w:val="C0392B"/>
                <w:sz w:val="22"/>
                <w:szCs w:val="22"/>
              </w:rPr>
              <w:t xml:space="preserve">□</w:t>
            </w:r>
          </w:p>
        </w:tc>
        <w:tc>
          <w:tcPr>
            <w:tcW w:type="dxa" w:w="563"/>
            <w:tcBorders>
              <w:top w:val="single" w:color="CCCCCC" w:sz="1"/>
              <w:left w:val="single" w:color="CCCCCC" w:sz="1"/>
              <w:bottom w:val="single" w:color="CCCCCC" w:sz="1"/>
              <w:right w:val="single" w:color="CCCCCC" w:sz="1"/>
            </w:tcBorders>
            <w:shd w:fill="FEF3C7" w:val="clear"/>
            <w:tcMar>
              <w:top w:type="dxa" w:w="60"/>
              <w:left w:type="dxa" w:w="30"/>
              <w:bottom w:type="dxa" w:w="60"/>
              <w:right w:type="dxa" w:w="30"/>
            </w:tcMar>
            <w:vAlign w:val="center"/>
          </w:tcPr>
          <w:p>
            <w:pPr>
              <w:jc w:val="center"/>
            </w:pPr>
            <w:r>
              <w:rPr>
                <w:rFonts w:ascii="Calibri" w:cs="Calibri" w:eastAsia="Calibri" w:hAnsi="Calibri"/>
                <w:b/>
                <w:bCs/>
                <w:color w:val="D97706"/>
                <w:sz w:val="22"/>
                <w:szCs w:val="22"/>
              </w:rPr>
              <w:t xml:space="preserve">□</w:t>
            </w:r>
          </w:p>
        </w:tc>
        <w:tc>
          <w:tcPr>
            <w:tcW w:type="dxa" w:w="563"/>
            <w:tcBorders>
              <w:top w:val="single" w:color="CCCCCC" w:sz="1"/>
              <w:left w:val="single" w:color="CCCCCC" w:sz="1"/>
              <w:bottom w:val="single" w:color="CCCCCC" w:sz="1"/>
              <w:right w:val="single" w:color="CCCCCC" w:sz="1"/>
            </w:tcBorders>
            <w:shd w:fill="FEF3C7" w:val="clear"/>
            <w:tcMar>
              <w:top w:type="dxa" w:w="60"/>
              <w:left w:type="dxa" w:w="30"/>
              <w:bottom w:type="dxa" w:w="60"/>
              <w:right w:type="dxa" w:w="30"/>
            </w:tcMar>
            <w:vAlign w:val="center"/>
          </w:tcPr>
          <w:p>
            <w:pPr>
              <w:jc w:val="center"/>
            </w:pPr>
            <w:r>
              <w:rPr>
                <w:rFonts w:ascii="Calibri" w:cs="Calibri" w:eastAsia="Calibri" w:hAnsi="Calibri"/>
                <w:b/>
                <w:bCs/>
                <w:color w:val="D97706"/>
                <w:sz w:val="22"/>
                <w:szCs w:val="22"/>
              </w:rPr>
              <w:t xml:space="preserve">□</w:t>
            </w:r>
          </w:p>
        </w:tc>
        <w:tc>
          <w:tcPr>
            <w:tcW w:type="dxa" w:w="563"/>
            <w:tcBorders>
              <w:top w:val="single" w:color="CCCCCC" w:sz="1"/>
              <w:left w:val="single" w:color="CCCCCC" w:sz="1"/>
              <w:bottom w:val="single" w:color="CCCCCC" w:sz="1"/>
              <w:right w:val="single" w:color="CCCCCC" w:sz="1"/>
            </w:tcBorders>
            <w:shd w:fill="FEF3C7" w:val="clear"/>
            <w:tcMar>
              <w:top w:type="dxa" w:w="60"/>
              <w:left w:type="dxa" w:w="30"/>
              <w:bottom w:type="dxa" w:w="60"/>
              <w:right w:type="dxa" w:w="30"/>
            </w:tcMar>
            <w:vAlign w:val="center"/>
          </w:tcPr>
          <w:p>
            <w:pPr>
              <w:jc w:val="center"/>
            </w:pPr>
            <w:r>
              <w:rPr>
                <w:rFonts w:ascii="Calibri" w:cs="Calibri" w:eastAsia="Calibri" w:hAnsi="Calibri"/>
                <w:b/>
                <w:bCs/>
                <w:color w:val="D97706"/>
                <w:sz w:val="22"/>
                <w:szCs w:val="22"/>
              </w:rPr>
              <w:t xml:space="preserve">□</w:t>
            </w:r>
          </w:p>
        </w:tc>
        <w:tc>
          <w:tcPr>
            <w:tcW w:type="dxa" w:w="563"/>
            <w:tcBorders>
              <w:top w:val="single" w:color="CCCCCC" w:sz="1"/>
              <w:left w:val="single" w:color="CCCCCC" w:sz="1"/>
              <w:bottom w:val="single" w:color="CCCCCC" w:sz="1"/>
              <w:right w:val="single" w:color="CCCCCC" w:sz="1"/>
            </w:tcBorders>
            <w:shd w:fill="FFFFFF" w:val="clear" w:color="auto"/>
            <w:tcMar>
              <w:top w:type="dxa" w:w="60"/>
              <w:left w:type="dxa" w:w="30"/>
              <w:bottom w:type="dxa" w:w="60"/>
              <w:right w:type="dxa" w:w="30"/>
            </w:tcMar>
            <w:vAlign w:val="center"/>
          </w:tcPr>
          <w:p>
            <w:pPr>
              <w:jc w:val="center"/>
            </w:pPr>
            <w:r>
              <w:rPr>
                <w:rFonts w:ascii="Calibri" w:cs="Calibri" w:eastAsia="Calibri" w:hAnsi="Calibri"/>
                <w:b/>
                <w:bCs/>
                <w:color w:val="5A6472"/>
                <w:sz w:val="22"/>
                <w:szCs w:val="22"/>
              </w:rPr>
              <w:t xml:space="preserve">□</w:t>
            </w:r>
          </w:p>
        </w:tc>
        <w:tc>
          <w:tcPr>
            <w:tcW w:type="dxa" w:w="563"/>
            <w:tcBorders>
              <w:top w:val="single" w:color="CCCCCC" w:sz="1"/>
              <w:left w:val="single" w:color="CCCCCC" w:sz="1"/>
              <w:bottom w:val="single" w:color="CCCCCC" w:sz="1"/>
              <w:right w:val="single" w:color="CCCCCC" w:sz="1"/>
            </w:tcBorders>
            <w:shd w:fill="FFFFFF" w:val="clear" w:color="auto"/>
            <w:tcMar>
              <w:top w:type="dxa" w:w="60"/>
              <w:left w:type="dxa" w:w="30"/>
              <w:bottom w:type="dxa" w:w="60"/>
              <w:right w:type="dxa" w:w="30"/>
            </w:tcMar>
            <w:vAlign w:val="center"/>
          </w:tcPr>
          <w:p>
            <w:pPr>
              <w:jc w:val="center"/>
            </w:pPr>
            <w:r>
              <w:rPr>
                <w:rFonts w:ascii="Calibri" w:cs="Calibri" w:eastAsia="Calibri" w:hAnsi="Calibri"/>
                <w:b/>
                <w:bCs/>
                <w:color w:val="5A6472"/>
                <w:sz w:val="22"/>
                <w:szCs w:val="22"/>
              </w:rPr>
              <w:t xml:space="preserve">□</w:t>
            </w:r>
          </w:p>
        </w:tc>
        <w:tc>
          <w:tcPr>
            <w:tcW w:type="dxa" w:w="563"/>
            <w:tcBorders>
              <w:top w:val="single" w:color="CCCCCC" w:sz="1"/>
              <w:left w:val="single" w:color="CCCCCC" w:sz="1"/>
              <w:bottom w:val="single" w:color="CCCCCC" w:sz="1"/>
              <w:right w:val="single" w:color="CCCCCC" w:sz="1"/>
            </w:tcBorders>
            <w:shd w:fill="FFFFFF" w:val="clear" w:color="auto"/>
            <w:tcMar>
              <w:top w:type="dxa" w:w="60"/>
              <w:left w:type="dxa" w:w="30"/>
              <w:bottom w:type="dxa" w:w="60"/>
              <w:right w:type="dxa" w:w="30"/>
            </w:tcMar>
            <w:vAlign w:val="center"/>
          </w:tcPr>
          <w:p>
            <w:pPr>
              <w:jc w:val="center"/>
            </w:pPr>
            <w:r>
              <w:rPr>
                <w:rFonts w:ascii="Calibri" w:cs="Calibri" w:eastAsia="Calibri" w:hAnsi="Calibri"/>
                <w:b/>
                <w:bCs/>
                <w:color w:val="0A7C5C"/>
                <w:sz w:val="22"/>
                <w:szCs w:val="22"/>
              </w:rPr>
              <w:t xml:space="preserve">□</w:t>
            </w:r>
          </w:p>
        </w:tc>
        <w:tc>
          <w:tcPr>
            <w:tcW w:type="dxa" w:w="563"/>
            <w:tcBorders>
              <w:top w:val="single" w:color="CCCCCC" w:sz="1"/>
              <w:left w:val="single" w:color="CCCCCC" w:sz="1"/>
              <w:bottom w:val="single" w:color="CCCCCC" w:sz="1"/>
              <w:right w:val="single" w:color="CCCCCC" w:sz="1"/>
            </w:tcBorders>
            <w:shd w:fill="FFFFFF" w:val="clear" w:color="auto"/>
            <w:tcMar>
              <w:top w:type="dxa" w:w="60"/>
              <w:left w:type="dxa" w:w="30"/>
              <w:bottom w:type="dxa" w:w="60"/>
              <w:right w:type="dxa" w:w="30"/>
            </w:tcMar>
            <w:vAlign w:val="center"/>
          </w:tcPr>
          <w:p>
            <w:pPr>
              <w:jc w:val="center"/>
            </w:pPr>
            <w:r>
              <w:rPr>
                <w:rFonts w:ascii="Calibri" w:cs="Calibri" w:eastAsia="Calibri" w:hAnsi="Calibri"/>
                <w:b/>
                <w:bCs/>
                <w:color w:val="0A7C5C"/>
                <w:sz w:val="22"/>
                <w:szCs w:val="22"/>
              </w:rPr>
              <w:t xml:space="preserve">□</w:t>
            </w:r>
          </w:p>
        </w:tc>
        <w:tc>
          <w:tcPr>
            <w:tcW w:type="dxa" w:w="571"/>
            <w:tcBorders>
              <w:top w:val="single" w:color="CCCCCC" w:sz="1"/>
              <w:left w:val="single" w:color="CCCCCC" w:sz="1"/>
              <w:bottom w:val="single" w:color="CCCCCC" w:sz="1"/>
              <w:right w:val="single" w:color="CCCCCC" w:sz="1"/>
            </w:tcBorders>
            <w:shd w:fill="FFFFFF" w:val="clear" w:color="auto"/>
            <w:tcMar>
              <w:top w:type="dxa" w:w="60"/>
              <w:left w:type="dxa" w:w="30"/>
              <w:bottom w:type="dxa" w:w="60"/>
              <w:right w:type="dxa" w:w="30"/>
            </w:tcMar>
            <w:vAlign w:val="center"/>
          </w:tcPr>
          <w:p>
            <w:pPr>
              <w:jc w:val="center"/>
            </w:pPr>
            <w:r>
              <w:rPr>
                <w:rFonts w:ascii="Calibri" w:cs="Calibri" w:eastAsia="Calibri" w:hAnsi="Calibri"/>
                <w:b/>
                <w:bCs/>
                <w:color w:val="0A7C5C"/>
                <w:sz w:val="22"/>
                <w:szCs w:val="22"/>
              </w:rPr>
              <w:t xml:space="preserve">□</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700"/>
        <w:gridCol w:w="8938"/>
      </w:tblGrid>
      <w:tr>
        <w:tc>
          <w:tcPr>
            <w:tcW w:type="dxa" w:w="700"/>
            <w:tcBorders>
              <w:top w:val="nil" w:color="FFFFFF" w:sz="0"/>
              <w:left w:val="nil" w:color="FFFFFF" w:sz="0"/>
              <w:bottom w:val="nil" w:color="FFFFFF" w:sz="0"/>
              <w:right w:val="nil" w:color="FFFFFF" w:sz="0"/>
            </w:tcBorders>
            <w:shd w:fill="0A7C5C" w:val="clear" w:color="auto"/>
            <w:tcMar>
              <w:top w:type="dxa" w:w="70"/>
              <w:left w:type="dxa" w:w="80"/>
              <w:bottom w:type="dxa" w:w="70"/>
              <w:right w:type="dxa" w:w="80"/>
            </w:tcMar>
            <w:vAlign w:val="center"/>
          </w:tcPr>
          <w:p>
            <w:pPr>
              <w:jc w:val="center"/>
            </w:pPr>
            <w:r>
              <w:rPr>
                <w:rFonts w:ascii="Calibri" w:cs="Calibri" w:eastAsia="Calibri" w:hAnsi="Calibri"/>
                <w:b/>
                <w:bCs/>
                <w:color w:val="F7F3ED"/>
                <w:sz w:val="22"/>
                <w:szCs w:val="22"/>
              </w:rPr>
              <w:t xml:space="preserve">6</w:t>
            </w:r>
          </w:p>
        </w:tc>
        <w:tc>
          <w:tcPr>
            <w:tcW w:type="dxa" w:w="8938"/>
            <w:tcBorders>
              <w:top w:val="nil" w:color="FFFFFF" w:sz="0"/>
              <w:left w:val="nil" w:color="FFFFFF" w:sz="0"/>
              <w:bottom w:val="nil" w:color="FFFFFF" w:sz="0"/>
              <w:right w:val="nil" w:color="FFFFFF" w:sz="0"/>
            </w:tcBorders>
            <w:shd w:fill="0A7C5C" w:val="clear" w:color="auto"/>
            <w:tcMar>
              <w:top w:type="dxa" w:w="70"/>
              <w:left w:type="dxa" w:w="160"/>
              <w:bottom w:type="dxa" w:w="70"/>
              <w:right w:type="dxa" w:w="160"/>
            </w:tcMar>
            <w:vAlign w:val="center"/>
          </w:tcPr>
          <w:p>
            <w:r>
              <w:rPr>
                <w:rFonts w:ascii="Calibri" w:cs="Calibri" w:eastAsia="Calibri" w:hAnsi="Calibri"/>
                <w:b/>
                <w:bCs/>
                <w:color w:val="F7F3ED"/>
                <w:sz w:val="20"/>
                <w:szCs w:val="20"/>
              </w:rPr>
              <w:t xml:space="preserve">VOS COMMENTAIRES</w:t>
            </w:r>
          </w:p>
        </w:tc>
      </w:tr>
    </w:tbl>
    <w:p>
      <w:pPr>
        <w:spacing w:after="16" w:before="16"/>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Ce que vous avez le plus utilisé depuis la formation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sz w:val="18"/>
                <w:szCs w:val="18"/>
              </w:rPr>
              <w:t xml:space="preserve"/>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Ce que vous n'avez pas pu mettre en pratique et pourquoi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sz w:val="18"/>
                <w:szCs w:val="18"/>
              </w:rPr>
              <w:t xml:space="preserve"/>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Suggestions pour améliorer cette formation ou mieux préparer son application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sz w:val="18"/>
                <w:szCs w:val="18"/>
              </w:rPr>
              <w:t xml:space="preserve"/>
            </w:r>
          </w:p>
          <w:p>
            <w:pPr>
              <w:spacing w:after="80" w:before="80"/>
            </w:pPr>
            <w:r>
              <w:rPr>
                <w:sz w:val="18"/>
                <w:szCs w:val="18"/>
              </w:rPr>
              <w:t xml:space="preserve"/>
            </w:r>
          </w:p>
          <w:p>
            <w:pPr>
              <w:spacing w:after="80" w:before="80"/>
            </w:pPr>
            <w:r>
              <w:rPr>
                <w:sz w:val="18"/>
                <w:szCs w:val="18"/>
              </w:rPr>
              <w:t xml:space="preserve"/>
            </w:r>
          </w:p>
        </w:tc>
      </w:tr>
      <w:tr>
        <w:tc>
          <w:tcPr>
            <w:tcW w:type="dxa" w:w="9638"/>
            <w:tcBorders>
              <w:top w:val="single" w:color="CCCCCC" w:sz="1"/>
              <w:left w:val="single" w:color="CCCCCC" w:sz="1"/>
              <w:bottom w:val="single" w:color="CCCCCC" w:sz="1"/>
              <w:right w:val="single" w:color="CCCCCC" w:sz="1"/>
            </w:tcBorders>
            <w:shd w:fill="FFFFFF" w:val="clear" w:color="auto"/>
            <w:tcMar>
              <w:top w:type="dxa" w:w="60"/>
              <w:left w:type="dxa" w:w="140"/>
              <w:bottom w:type="dxa" w:w="60"/>
              <w:right w:type="dxa" w:w="140"/>
            </w:tcMar>
          </w:tcPr>
          <w:p>
            <w:r>
              <w:rPr>
                <w:rFonts w:ascii="Calibri" w:cs="Calibri" w:eastAsia="Calibri" w:hAnsi="Calibri"/>
                <w:b/>
                <w:bCs/>
                <w:color w:val="1A1A1A"/>
                <w:sz w:val="18"/>
                <w:szCs w:val="18"/>
              </w:rPr>
              <w:t xml:space="preserve">Commentaires libres :</w:t>
            </w:r>
          </w:p>
        </w:tc>
      </w:tr>
      <w:tr>
        <w:tc>
          <w:tcPr>
            <w:tcW w:type="dxa" w:w="9638"/>
            <w:tcBorders>
              <w:top w:val="single" w:color="CCCCCC" w:sz="1"/>
              <w:left w:val="single" w:color="CCCCCC" w:sz="1"/>
              <w:bottom w:val="single" w:color="CCCCCC" w:sz="1"/>
              <w:right w:val="single" w:color="CCCCCC" w:sz="1"/>
            </w:tcBorders>
            <w:shd w:fill="F7F3ED" w:val="clear" w:color="auto"/>
            <w:tcMar>
              <w:top w:type="dxa" w:w="80"/>
              <w:left w:type="dxa" w:w="140"/>
              <w:bottom w:type="dxa" w:w="80"/>
              <w:right w:type="dxa" w:w="140"/>
            </w:tcMar>
          </w:tcPr>
          <w:p>
            <w:r>
              <w:rPr>
                <w:rFonts w:ascii="Calibri" w:cs="Calibri" w:eastAsia="Calibri" w:hAnsi="Calibri"/>
                <w:sz w:val="18"/>
                <w:szCs w:val="18"/>
              </w:rPr>
              <w:t xml:space="preserve"/>
            </w:r>
          </w:p>
          <w:p>
            <w:pPr>
              <w:spacing w:after="80" w:before="80"/>
            </w:pPr>
            <w:r>
              <w:rPr>
                <w:sz w:val="18"/>
                <w:szCs w:val="18"/>
              </w:rPr>
              <w:t xml:space="preserve"/>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00"/>
              <w:left w:type="dxa" w:w="200"/>
              <w:bottom w:type="dxa" w:w="100"/>
              <w:right w:type="dxa" w:w="200"/>
            </w:tcMar>
          </w:tcPr>
          <w:p>
            <w:pPr>
              <w:spacing w:after="16" w:before="0"/>
              <w:jc w:val="center"/>
            </w:pPr>
            <w:r>
              <w:rPr>
                <w:rFonts w:ascii="Calibri" w:cs="Calibri" w:eastAsia="Calibri" w:hAnsi="Calibri"/>
                <w:b/>
                <w:bCs/>
                <w:color w:val="0A7C5C"/>
                <w:sz w:val="20"/>
                <w:szCs w:val="20"/>
              </w:rPr>
              <w:t xml:space="preserve">Merci pour votre retour — il est précieux.</w:t>
            </w:r>
          </w:p>
          <w:p>
            <w:pPr>
              <w:spacing w:after="0" w:before="0"/>
              <w:jc w:val="center"/>
            </w:pPr>
            <w:r>
              <w:rPr>
                <w:rFonts w:ascii="Calibri" w:cs="Calibri" w:eastAsia="Calibri" w:hAnsi="Calibri"/>
                <w:color w:val="5A6472"/>
                <w:sz w:val="17"/>
                <w:szCs w:val="17"/>
              </w:rPr>
              <w:t xml:space="preserve">Vos réponses nous permettent d'améliorer continuellement nos programmes et de mieux accompagner vos équipes. Une synthèse des résultats est disponible sur demande.</w:t>
            </w:r>
          </w:p>
        </w:tc>
      </w:tr>
    </w:tbl>
    <w:p>
      <w:pPr>
        <w:spacing w:after="16" w:before="16"/>
      </w:pPr>
    </w:p>
    <w:p>
      <w:pPr>
        <w:spacing w:after="12" w:before="12"/>
      </w:pPr>
      <w:r>
        <w:rPr>
          <w:rFonts w:ascii="Calibri" w:cs="Calibri" w:eastAsia="Calibri" w:hAnsi="Calibri"/>
          <w:i/>
          <w:iCs/>
          <w:color w:val="888888"/>
          <w:sz w:val="16"/>
          <w:szCs w:val="16"/>
        </w:rPr>
        <w:t xml:space="preserve">Questionnaire établi dans le cadre du référentiel national qualité Qualiopi V9 — Indicateur 7. Les résultats agrégés sont conservés 5 ans et mis à disposition de l'auditeur en cas de contrôle.</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Questionnaire_Satisfaction_Froid_V01_2026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00"/>
            <w:left w:type="dxa" w:w="200"/>
            <w:bottom w:type="dxa" w:w="10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2026-05-04T20:11:15.608Z</dcterms:created>
  <dcterms:modified xsi:type="dcterms:W3CDTF">2026-05-04T20:11:15.608Z</dcterms:modified>
</cp:coreProperties>
</file>

<file path=docProps/custom.xml><?xml version="1.0" encoding="utf-8"?>
<Properties xmlns="http://schemas.openxmlformats.org/officeDocument/2006/custom-properties" xmlns:vt="http://schemas.openxmlformats.org/officeDocument/2006/docPropsVTypes"/>
</file>